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5D59C" w14:textId="041D773C" w:rsidR="004254CA" w:rsidRPr="004254CA" w:rsidRDefault="004254CA" w:rsidP="004254CA">
      <w:pPr>
        <w:jc w:val="right"/>
        <w:rPr>
          <w:rFonts w:cs="Times New Roman"/>
          <w:bCs/>
          <w:noProof/>
          <w:sz w:val="24"/>
          <w:szCs w:val="24"/>
          <w:lang w:val="lv-LV"/>
        </w:rPr>
      </w:pPr>
      <w:bookmarkStart w:id="0" w:name="_Toc389149595"/>
      <w:r w:rsidRPr="004254CA">
        <w:rPr>
          <w:rFonts w:cs="Times New Roman"/>
          <w:bCs/>
          <w:noProof/>
          <w:sz w:val="24"/>
          <w:szCs w:val="24"/>
          <w:lang w:val="lv-LV"/>
        </w:rPr>
        <w:t xml:space="preserve">8.pielikums </w:t>
      </w:r>
    </w:p>
    <w:p w14:paraId="51587389" w14:textId="656889A8" w:rsidR="00703E3B" w:rsidRDefault="00703E3B" w:rsidP="00703E3B">
      <w:pPr>
        <w:jc w:val="center"/>
        <w:rPr>
          <w:rFonts w:cs="Times New Roman"/>
          <w:b/>
          <w:bCs/>
          <w:noProof/>
          <w:sz w:val="24"/>
          <w:szCs w:val="24"/>
          <w:lang w:val="lv-LV"/>
        </w:rPr>
      </w:pPr>
      <w:r w:rsidRPr="008221E6">
        <w:rPr>
          <w:rFonts w:cs="Times New Roman"/>
          <w:b/>
          <w:bCs/>
          <w:noProof/>
          <w:sz w:val="24"/>
          <w:szCs w:val="24"/>
          <w:lang w:val="lv-LV"/>
        </w:rPr>
        <w:t xml:space="preserve">Līgums </w:t>
      </w:r>
    </w:p>
    <w:p w14:paraId="61A7E9FE" w14:textId="41C71BD7" w:rsidR="00703E3B" w:rsidRPr="007E6064" w:rsidRDefault="007E6064" w:rsidP="007E6064">
      <w:pPr>
        <w:jc w:val="center"/>
        <w:rPr>
          <w:rFonts w:cs="Times New Roman"/>
          <w:b/>
          <w:noProof/>
          <w:sz w:val="22"/>
          <w:szCs w:val="22"/>
          <w:lang w:val="lv-LV"/>
        </w:rPr>
      </w:pPr>
      <w:r w:rsidRPr="007E6064">
        <w:rPr>
          <w:b/>
          <w:sz w:val="22"/>
          <w:szCs w:val="22"/>
          <w:lang w:val="lv-LV"/>
        </w:rPr>
        <w:t>Iepirkuma</w:t>
      </w:r>
      <w:r w:rsidRPr="007E6064">
        <w:rPr>
          <w:rFonts w:cs="Times New Roman"/>
          <w:b/>
          <w:noProof/>
          <w:sz w:val="22"/>
          <w:szCs w:val="22"/>
          <w:lang w:val="lv-LV"/>
        </w:rPr>
        <w:t xml:space="preserve"> “</w:t>
      </w:r>
      <w:r w:rsidRPr="007E6064">
        <w:rPr>
          <w:rFonts w:cs="Times New Roman"/>
          <w:b/>
          <w:sz w:val="22"/>
          <w:szCs w:val="22"/>
          <w:lang w:val="lv-LV"/>
        </w:rPr>
        <w:t>Ārējo siltumapgādes tīklu pievada būvniecība uz Vaidavas ielu 15, Valmierā, Valmieras novadā</w:t>
      </w:r>
      <w:r w:rsidRPr="007E6064">
        <w:rPr>
          <w:rFonts w:cs="Times New Roman"/>
          <w:b/>
          <w:noProof/>
          <w:sz w:val="22"/>
          <w:szCs w:val="22"/>
          <w:lang w:val="lv-LV"/>
        </w:rPr>
        <w:t>”</w:t>
      </w:r>
    </w:p>
    <w:p w14:paraId="14E0EAE2" w14:textId="3A638FAF" w:rsidR="007E6064" w:rsidRPr="008A13F6" w:rsidRDefault="007E6064" w:rsidP="007E6064">
      <w:pPr>
        <w:jc w:val="center"/>
        <w:rPr>
          <w:b/>
          <w:bCs/>
        </w:rPr>
      </w:pPr>
      <w:r w:rsidRPr="007A7F00">
        <w:rPr>
          <w:bCs/>
        </w:rPr>
        <w:t>I</w:t>
      </w:r>
      <w:r>
        <w:rPr>
          <w:bCs/>
        </w:rPr>
        <w:t>D Nr. VOC/2024/</w:t>
      </w:r>
      <w:r w:rsidR="00861ECE">
        <w:rPr>
          <w:bCs/>
        </w:rPr>
        <w:t>1</w:t>
      </w:r>
    </w:p>
    <w:p w14:paraId="3D5D5887" w14:textId="77777777" w:rsidR="00C807DE" w:rsidRPr="007E6064" w:rsidRDefault="00C807DE" w:rsidP="00C807DE">
      <w:pPr>
        <w:ind w:left="-284"/>
        <w:jc w:val="center"/>
        <w:rPr>
          <w:rFonts w:cs="Times New Roman"/>
          <w:noProof/>
          <w:kern w:val="2"/>
          <w:sz w:val="24"/>
          <w:szCs w:val="24"/>
          <w:lang w:val="lv-LV"/>
        </w:rPr>
      </w:pPr>
    </w:p>
    <w:p w14:paraId="41B573CC" w14:textId="77777777" w:rsidR="00F077E2" w:rsidRPr="007E6064" w:rsidRDefault="00F077E2" w:rsidP="00F077E2">
      <w:pPr>
        <w:rPr>
          <w:rFonts w:cs="Times New Roman"/>
          <w:noProof/>
          <w:kern w:val="2"/>
          <w:lang w:val="lv-LV"/>
        </w:rPr>
      </w:pPr>
      <w:r w:rsidRPr="007E6064">
        <w:rPr>
          <w:rFonts w:cs="Times New Roman"/>
          <w:noProof/>
          <w:kern w:val="2"/>
          <w:lang w:val="lv-LV"/>
        </w:rPr>
        <w:t xml:space="preserve">Līguma parakstīšanas datums </w:t>
      </w:r>
    </w:p>
    <w:p w14:paraId="69282862" w14:textId="77777777" w:rsidR="00F077E2" w:rsidRPr="007E6064" w:rsidRDefault="00F077E2" w:rsidP="00F077E2">
      <w:pPr>
        <w:rPr>
          <w:rFonts w:cs="Times New Roman"/>
          <w:noProof/>
          <w:kern w:val="2"/>
          <w:lang w:val="lv-LV"/>
        </w:rPr>
      </w:pPr>
      <w:r w:rsidRPr="007E6064">
        <w:rPr>
          <w:rFonts w:cs="Times New Roman"/>
          <w:noProof/>
          <w:kern w:val="2"/>
          <w:lang w:val="lv-LV"/>
        </w:rPr>
        <w:t xml:space="preserve">ir pēdējā pievienotā droša elektroniskā paraksta </w:t>
      </w:r>
      <w:r w:rsidRPr="007E6064">
        <w:rPr>
          <w:rFonts w:cs="Times New Roman"/>
          <w:noProof/>
          <w:kern w:val="2"/>
          <w:lang w:val="lv-LV"/>
        </w:rPr>
        <w:tab/>
      </w:r>
      <w:r w:rsidRPr="007E6064">
        <w:rPr>
          <w:rFonts w:cs="Times New Roman"/>
          <w:noProof/>
          <w:kern w:val="2"/>
          <w:lang w:val="lv-LV"/>
        </w:rPr>
        <w:tab/>
      </w:r>
      <w:r w:rsidRPr="007E6064">
        <w:rPr>
          <w:rFonts w:cs="Times New Roman"/>
          <w:noProof/>
          <w:kern w:val="2"/>
          <w:lang w:val="lv-LV"/>
        </w:rPr>
        <w:tab/>
      </w:r>
    </w:p>
    <w:p w14:paraId="138C8C51" w14:textId="77777777" w:rsidR="007E6064" w:rsidRPr="007E6064" w:rsidRDefault="00F077E2" w:rsidP="00F077E2">
      <w:pPr>
        <w:rPr>
          <w:rFonts w:cs="Times New Roman"/>
          <w:noProof/>
          <w:kern w:val="2"/>
          <w:lang w:val="lv-LV"/>
        </w:rPr>
      </w:pPr>
      <w:r w:rsidRPr="007E6064">
        <w:rPr>
          <w:rFonts w:cs="Times New Roman"/>
          <w:noProof/>
          <w:kern w:val="2"/>
          <w:lang w:val="lv-LV"/>
        </w:rPr>
        <w:t>un tā laika zīmoga datums</w:t>
      </w:r>
    </w:p>
    <w:p w14:paraId="44A2182F" w14:textId="2C3BF757" w:rsidR="00F077E2" w:rsidRPr="00F077E2" w:rsidRDefault="00F077E2" w:rsidP="007E6064">
      <w:pPr>
        <w:jc w:val="right"/>
        <w:rPr>
          <w:rFonts w:cs="Times New Roman"/>
          <w:iCs/>
          <w:noProof/>
          <w:kern w:val="2"/>
          <w:sz w:val="24"/>
          <w:szCs w:val="24"/>
          <w:lang w:val="lv-LV"/>
        </w:rPr>
      </w:pPr>
      <w:r w:rsidRPr="00F077E2">
        <w:rPr>
          <w:rFonts w:cs="Times New Roman"/>
          <w:bCs/>
          <w:iCs/>
          <w:noProof/>
          <w:kern w:val="2"/>
          <w:sz w:val="24"/>
          <w:szCs w:val="24"/>
          <w:lang w:val="lv-LV"/>
        </w:rPr>
        <w:t xml:space="preserve">Nr. </w:t>
      </w:r>
    </w:p>
    <w:p w14:paraId="48B794BE" w14:textId="77777777" w:rsidR="00703E3B" w:rsidRPr="007E6064" w:rsidRDefault="00703E3B" w:rsidP="00703E3B">
      <w:pPr>
        <w:rPr>
          <w:rFonts w:cs="Times New Roman"/>
          <w:sz w:val="24"/>
          <w:szCs w:val="24"/>
          <w:lang w:val="lv-LV"/>
        </w:rPr>
      </w:pPr>
      <w:r w:rsidRPr="007E6064">
        <w:rPr>
          <w:rFonts w:cs="Times New Roman"/>
          <w:sz w:val="24"/>
          <w:szCs w:val="24"/>
          <w:lang w:val="lv-LV"/>
        </w:rPr>
        <w:tab/>
      </w:r>
      <w:r w:rsidRPr="007E6064">
        <w:rPr>
          <w:rFonts w:cs="Times New Roman"/>
          <w:sz w:val="24"/>
          <w:szCs w:val="24"/>
          <w:lang w:val="lv-LV"/>
        </w:rPr>
        <w:tab/>
      </w:r>
      <w:r w:rsidRPr="007E6064">
        <w:rPr>
          <w:rFonts w:cs="Times New Roman"/>
          <w:sz w:val="24"/>
          <w:szCs w:val="24"/>
          <w:lang w:val="lv-LV"/>
        </w:rPr>
        <w:tab/>
      </w:r>
    </w:p>
    <w:bookmarkEnd w:id="0"/>
    <w:p w14:paraId="016DCB40" w14:textId="4395C31C" w:rsidR="00CC54B4" w:rsidRPr="001712B8" w:rsidRDefault="007E6064" w:rsidP="00CC54B4">
      <w:pPr>
        <w:widowControl/>
        <w:suppressAutoHyphens w:val="0"/>
        <w:overflowPunct/>
        <w:autoSpaceDE/>
        <w:ind w:firstLine="720"/>
        <w:jc w:val="both"/>
        <w:rPr>
          <w:rFonts w:cs="Times New Roman"/>
          <w:kern w:val="0"/>
          <w:sz w:val="24"/>
          <w:szCs w:val="24"/>
          <w:lang w:val="lv-LV" w:eastAsia="en-US"/>
        </w:rPr>
      </w:pPr>
      <w:r w:rsidRPr="001712B8">
        <w:rPr>
          <w:rFonts w:cs="Times New Roman"/>
          <w:b/>
          <w:bCs/>
          <w:sz w:val="24"/>
          <w:szCs w:val="24"/>
          <w:lang w:val="lv-LV"/>
        </w:rPr>
        <w:t>SIA “Valmieras Olimpiskais centrs”</w:t>
      </w:r>
      <w:r w:rsidRPr="001712B8">
        <w:rPr>
          <w:rFonts w:cs="Times New Roman"/>
          <w:b/>
          <w:sz w:val="24"/>
          <w:szCs w:val="24"/>
          <w:lang w:val="lv-LV"/>
        </w:rPr>
        <w:t xml:space="preserve">, </w:t>
      </w:r>
      <w:r w:rsidRPr="001712B8">
        <w:rPr>
          <w:rFonts w:cs="Times New Roman"/>
          <w:sz w:val="24"/>
          <w:szCs w:val="24"/>
          <w:lang w:val="lv-LV"/>
        </w:rPr>
        <w:t xml:space="preserve">reģistrācijas numurs: 54103025871, juridiskā adrese: Čempionu iela 2, Valmiera, Valmieras novads, LV-4201, tās </w:t>
      </w:r>
      <w:r w:rsidRPr="001712B8">
        <w:rPr>
          <w:rFonts w:cs="Times New Roman"/>
          <w:bCs/>
          <w:sz w:val="24"/>
          <w:szCs w:val="24"/>
          <w:lang w:val="lv-LV"/>
        </w:rPr>
        <w:t>valdes priekšsēdētāja Arta Jansona un valdes locekļa Zigmunda Ezergaiļa personās, kuri rīkojas uz</w:t>
      </w:r>
      <w:r w:rsidRPr="001712B8">
        <w:rPr>
          <w:rFonts w:cs="Times New Roman"/>
          <w:kern w:val="0"/>
          <w:sz w:val="24"/>
          <w:szCs w:val="24"/>
          <w:lang w:val="lv-LV" w:eastAsia="en-US"/>
        </w:rPr>
        <w:t xml:space="preserve"> </w:t>
      </w:r>
      <w:r w:rsidRPr="001712B8">
        <w:rPr>
          <w:rFonts w:cs="Times New Roman"/>
          <w:sz w:val="24"/>
          <w:szCs w:val="24"/>
          <w:lang w:val="lv-LV"/>
        </w:rPr>
        <w:t xml:space="preserve">statūtu pamata, </w:t>
      </w:r>
      <w:r w:rsidR="00CC54B4" w:rsidRPr="001712B8">
        <w:rPr>
          <w:rFonts w:cs="Times New Roman"/>
          <w:kern w:val="0"/>
          <w:sz w:val="24"/>
          <w:szCs w:val="24"/>
          <w:lang w:val="lv-LV" w:eastAsia="en-US"/>
        </w:rPr>
        <w:t>(turpmāk - Pasūtītājs) no vienas puses, un</w:t>
      </w:r>
    </w:p>
    <w:p w14:paraId="4D019436" w14:textId="77777777" w:rsidR="002227C7" w:rsidRPr="001712B8" w:rsidRDefault="007E6064" w:rsidP="007E6064">
      <w:pPr>
        <w:widowControl/>
        <w:suppressAutoHyphens w:val="0"/>
        <w:overflowPunct/>
        <w:autoSpaceDE/>
        <w:ind w:firstLine="720"/>
        <w:jc w:val="both"/>
        <w:rPr>
          <w:rFonts w:cs="Times New Roman"/>
          <w:kern w:val="0"/>
          <w:sz w:val="24"/>
          <w:szCs w:val="24"/>
          <w:lang w:val="lv-LV" w:eastAsia="en-US"/>
        </w:rPr>
      </w:pPr>
      <w:r w:rsidRPr="001712B8">
        <w:rPr>
          <w:rFonts w:cs="Times New Roman"/>
          <w:b/>
          <w:bCs/>
          <w:kern w:val="0"/>
          <w:sz w:val="24"/>
          <w:szCs w:val="24"/>
          <w:lang w:val="lv-LV" w:eastAsia="en-US"/>
        </w:rPr>
        <w:t>___________</w:t>
      </w:r>
      <w:r w:rsidR="00CC54B4" w:rsidRPr="001712B8">
        <w:rPr>
          <w:rFonts w:cs="Times New Roman"/>
          <w:kern w:val="0"/>
          <w:sz w:val="24"/>
          <w:szCs w:val="24"/>
          <w:lang w:val="lv-LV" w:eastAsia="en-US"/>
        </w:rPr>
        <w:t xml:space="preserve">, reģistrācijas Nr. </w:t>
      </w:r>
      <w:r w:rsidRPr="001712B8">
        <w:rPr>
          <w:rFonts w:cs="Times New Roman"/>
          <w:b/>
          <w:bCs/>
          <w:kern w:val="0"/>
          <w:sz w:val="24"/>
          <w:szCs w:val="24"/>
          <w:lang w:val="lv-LV" w:eastAsia="en-US"/>
        </w:rPr>
        <w:t>___________</w:t>
      </w:r>
      <w:r w:rsidR="00CC54B4" w:rsidRPr="001712B8">
        <w:rPr>
          <w:rFonts w:cs="Times New Roman"/>
          <w:kern w:val="0"/>
          <w:sz w:val="24"/>
          <w:szCs w:val="24"/>
          <w:lang w:val="lv-LV" w:eastAsia="en-US"/>
        </w:rPr>
        <w:t xml:space="preserve">, juridiskā adrese – </w:t>
      </w:r>
      <w:r w:rsidRPr="001712B8">
        <w:rPr>
          <w:rFonts w:cs="Times New Roman"/>
          <w:b/>
          <w:bCs/>
          <w:kern w:val="0"/>
          <w:sz w:val="24"/>
          <w:szCs w:val="24"/>
          <w:lang w:val="lv-LV" w:eastAsia="en-US"/>
        </w:rPr>
        <w:t>___________</w:t>
      </w:r>
      <w:r w:rsidR="00CC54B4" w:rsidRPr="001712B8">
        <w:rPr>
          <w:rFonts w:cs="Times New Roman"/>
          <w:bCs/>
          <w:kern w:val="0"/>
          <w:sz w:val="24"/>
          <w:szCs w:val="24"/>
          <w:lang w:val="lv-LV" w:eastAsia="en-US"/>
        </w:rPr>
        <w:t>,</w:t>
      </w:r>
      <w:r w:rsidR="00CC54B4" w:rsidRPr="001712B8">
        <w:rPr>
          <w:rFonts w:cs="Times New Roman"/>
          <w:kern w:val="0"/>
          <w:sz w:val="24"/>
          <w:szCs w:val="24"/>
          <w:lang w:val="lv-LV" w:eastAsia="en-US"/>
        </w:rPr>
        <w:t xml:space="preserve"> tās </w:t>
      </w:r>
      <w:r w:rsidRPr="001712B8">
        <w:rPr>
          <w:rFonts w:cs="Times New Roman"/>
          <w:b/>
          <w:bCs/>
          <w:kern w:val="0"/>
          <w:sz w:val="24"/>
          <w:szCs w:val="24"/>
          <w:lang w:val="lv-LV" w:eastAsia="en-US"/>
        </w:rPr>
        <w:t>_________   _________</w:t>
      </w:r>
      <w:r w:rsidR="00C807DE" w:rsidRPr="001712B8">
        <w:rPr>
          <w:rFonts w:cs="Times New Roman"/>
          <w:kern w:val="0"/>
          <w:sz w:val="24"/>
          <w:szCs w:val="24"/>
          <w:lang w:val="lv-LV" w:eastAsia="en-US"/>
        </w:rPr>
        <w:t>, kur</w:t>
      </w:r>
      <w:r w:rsidRPr="001712B8">
        <w:rPr>
          <w:rFonts w:cs="Times New Roman"/>
          <w:kern w:val="0"/>
          <w:sz w:val="24"/>
          <w:szCs w:val="24"/>
          <w:lang w:val="lv-LV" w:eastAsia="en-US"/>
        </w:rPr>
        <w:t>__</w:t>
      </w:r>
      <w:r w:rsidR="00CC54B4" w:rsidRPr="001712B8">
        <w:rPr>
          <w:rFonts w:cs="Times New Roman"/>
          <w:kern w:val="0"/>
          <w:sz w:val="24"/>
          <w:szCs w:val="24"/>
          <w:lang w:val="lv-LV" w:eastAsia="en-US"/>
        </w:rPr>
        <w:t xml:space="preserve"> rīkojas uz </w:t>
      </w:r>
      <w:r w:rsidRPr="001712B8">
        <w:rPr>
          <w:rFonts w:cs="Times New Roman"/>
          <w:b/>
          <w:bCs/>
          <w:kern w:val="0"/>
          <w:sz w:val="24"/>
          <w:szCs w:val="24"/>
          <w:lang w:val="lv-LV" w:eastAsia="en-US"/>
        </w:rPr>
        <w:t>___________</w:t>
      </w:r>
      <w:r w:rsidR="00CC54B4" w:rsidRPr="001712B8">
        <w:rPr>
          <w:rFonts w:cs="Times New Roman"/>
          <w:kern w:val="0"/>
          <w:sz w:val="24"/>
          <w:szCs w:val="24"/>
          <w:lang w:val="lv-LV" w:eastAsia="en-US"/>
        </w:rPr>
        <w:t xml:space="preserve">pamata (turpmāk - </w:t>
      </w:r>
      <w:r w:rsidR="00CC54B4" w:rsidRPr="001712B8">
        <w:rPr>
          <w:rFonts w:cs="Times New Roman"/>
          <w:bCs/>
          <w:kern w:val="0"/>
          <w:sz w:val="24"/>
          <w:szCs w:val="24"/>
          <w:lang w:val="lv-LV" w:eastAsia="en-US"/>
        </w:rPr>
        <w:t>Izpildītājs)</w:t>
      </w:r>
      <w:r w:rsidR="00CC54B4" w:rsidRPr="001712B8">
        <w:rPr>
          <w:rFonts w:cs="Times New Roman"/>
          <w:kern w:val="0"/>
          <w:sz w:val="24"/>
          <w:szCs w:val="24"/>
          <w:lang w:val="lv-LV" w:eastAsia="en-US"/>
        </w:rPr>
        <w:t xml:space="preserve"> no otras puses, </w:t>
      </w:r>
    </w:p>
    <w:p w14:paraId="21E1213A" w14:textId="1CD041CF" w:rsidR="007E6064" w:rsidRPr="001712B8" w:rsidRDefault="00703E3B" w:rsidP="007E6064">
      <w:pPr>
        <w:widowControl/>
        <w:suppressAutoHyphens w:val="0"/>
        <w:overflowPunct/>
        <w:autoSpaceDE/>
        <w:ind w:firstLine="720"/>
        <w:jc w:val="both"/>
        <w:rPr>
          <w:rFonts w:cs="Times New Roman"/>
          <w:sz w:val="24"/>
          <w:szCs w:val="24"/>
          <w:lang w:val="lv-LV"/>
        </w:rPr>
      </w:pPr>
      <w:r w:rsidRPr="001712B8">
        <w:rPr>
          <w:rFonts w:cs="Times New Roman"/>
          <w:sz w:val="24"/>
          <w:szCs w:val="24"/>
          <w:lang w:val="lv-LV"/>
        </w:rPr>
        <w:t xml:space="preserve">kā arī abi kopā vai katrs atsevišķi (turpmāk - </w:t>
      </w:r>
      <w:r w:rsidRPr="001712B8">
        <w:rPr>
          <w:rFonts w:cs="Times New Roman"/>
          <w:bCs/>
          <w:sz w:val="24"/>
          <w:szCs w:val="24"/>
          <w:lang w:val="lv-LV"/>
        </w:rPr>
        <w:t>Puses</w:t>
      </w:r>
      <w:r w:rsidRPr="001712B8">
        <w:rPr>
          <w:rFonts w:cs="Times New Roman"/>
          <w:sz w:val="24"/>
          <w:szCs w:val="24"/>
          <w:lang w:val="lv-LV"/>
        </w:rPr>
        <w:t xml:space="preserve"> vai </w:t>
      </w:r>
      <w:r w:rsidRPr="001712B8">
        <w:rPr>
          <w:rFonts w:cs="Times New Roman"/>
          <w:bCs/>
          <w:sz w:val="24"/>
          <w:szCs w:val="24"/>
          <w:lang w:val="lv-LV"/>
        </w:rPr>
        <w:t>Puse)</w:t>
      </w:r>
      <w:r w:rsidRPr="001712B8">
        <w:rPr>
          <w:rFonts w:cs="Times New Roman"/>
          <w:sz w:val="24"/>
          <w:szCs w:val="24"/>
          <w:lang w:val="lv-LV"/>
        </w:rPr>
        <w:t xml:space="preserve">, savstarpēji vienojoties un pamatojoties uz Pasūtītāja </w:t>
      </w:r>
      <w:r w:rsidR="00865375" w:rsidRPr="001712B8">
        <w:rPr>
          <w:rFonts w:cs="Times New Roman"/>
          <w:sz w:val="24"/>
          <w:szCs w:val="24"/>
          <w:lang w:val="lv-LV"/>
        </w:rPr>
        <w:t>rīkotā</w:t>
      </w:r>
      <w:r w:rsidR="00F61BF4" w:rsidRPr="001712B8">
        <w:rPr>
          <w:rFonts w:cs="Times New Roman"/>
          <w:sz w:val="24"/>
          <w:szCs w:val="24"/>
          <w:lang w:val="lv-LV"/>
        </w:rPr>
        <w:t>s</w:t>
      </w:r>
      <w:r w:rsidR="00865375" w:rsidRPr="001712B8">
        <w:rPr>
          <w:rFonts w:cs="Times New Roman"/>
          <w:sz w:val="24"/>
          <w:szCs w:val="24"/>
          <w:lang w:val="lv-LV"/>
        </w:rPr>
        <w:t xml:space="preserve"> </w:t>
      </w:r>
      <w:r w:rsidR="00C807DE" w:rsidRPr="001712B8">
        <w:rPr>
          <w:rFonts w:cs="Times New Roman"/>
          <w:sz w:val="24"/>
          <w:szCs w:val="24"/>
          <w:lang w:val="lv-LV"/>
        </w:rPr>
        <w:t>iepirkuma procedūras</w:t>
      </w:r>
      <w:r w:rsidRPr="001712B8">
        <w:rPr>
          <w:rFonts w:cs="Times New Roman"/>
          <w:sz w:val="24"/>
          <w:szCs w:val="24"/>
          <w:lang w:val="lv-LV"/>
        </w:rPr>
        <w:t xml:space="preserve"> „</w:t>
      </w:r>
      <w:r w:rsidR="007E6064" w:rsidRPr="001712B8">
        <w:rPr>
          <w:rFonts w:cs="Times New Roman"/>
          <w:bCs/>
          <w:sz w:val="24"/>
          <w:szCs w:val="24"/>
          <w:lang w:val="lv-LV"/>
        </w:rPr>
        <w:t>Ārējo siltumapgādes tīklu pievada būvniecība uz Vaidavas ielu 15, Valmierā, Valmieras novadā</w:t>
      </w:r>
      <w:r w:rsidRPr="001712B8">
        <w:rPr>
          <w:rFonts w:cs="Times New Roman"/>
          <w:sz w:val="24"/>
          <w:szCs w:val="24"/>
          <w:lang w:val="lv-LV"/>
        </w:rPr>
        <w:t>”,</w:t>
      </w:r>
      <w:r w:rsidR="00C807DE" w:rsidRPr="001712B8">
        <w:rPr>
          <w:rFonts w:cs="Times New Roman"/>
          <w:sz w:val="24"/>
          <w:szCs w:val="24"/>
          <w:lang w:val="lv-LV"/>
        </w:rPr>
        <w:t xml:space="preserve"> iepirkuma </w:t>
      </w:r>
      <w:r w:rsidR="00B012DE" w:rsidRPr="001712B8">
        <w:rPr>
          <w:rFonts w:cs="Times New Roman"/>
          <w:sz w:val="24"/>
          <w:szCs w:val="24"/>
          <w:lang w:val="lv-LV"/>
        </w:rPr>
        <w:t xml:space="preserve">identifikācijas </w:t>
      </w:r>
      <w:r w:rsidR="007E6064" w:rsidRPr="001712B8">
        <w:rPr>
          <w:rFonts w:cs="Times New Roman"/>
          <w:bCs/>
          <w:sz w:val="24"/>
          <w:szCs w:val="24"/>
        </w:rPr>
        <w:t>VOC/2024</w:t>
      </w:r>
      <w:r w:rsidR="00861ECE">
        <w:rPr>
          <w:rFonts w:cs="Times New Roman"/>
          <w:bCs/>
          <w:sz w:val="24"/>
          <w:szCs w:val="24"/>
        </w:rPr>
        <w:t>/1</w:t>
      </w:r>
      <w:r w:rsidR="007E6064" w:rsidRPr="001712B8">
        <w:rPr>
          <w:rFonts w:cs="Times New Roman"/>
          <w:sz w:val="24"/>
          <w:szCs w:val="24"/>
          <w:lang w:val="lv-LV"/>
        </w:rPr>
        <w:t xml:space="preserve"> </w:t>
      </w:r>
      <w:r w:rsidR="00781C6B" w:rsidRPr="001712B8">
        <w:rPr>
          <w:rFonts w:cs="Times New Roman"/>
          <w:sz w:val="24"/>
          <w:szCs w:val="24"/>
          <w:lang w:val="lv-LV"/>
        </w:rPr>
        <w:t>(turpmāk – Iepir</w:t>
      </w:r>
      <w:r w:rsidR="00C807DE" w:rsidRPr="001712B8">
        <w:rPr>
          <w:rFonts w:cs="Times New Roman"/>
          <w:sz w:val="24"/>
          <w:szCs w:val="24"/>
          <w:lang w:val="lv-LV"/>
        </w:rPr>
        <w:t>kuma procedūra) rezultātu, kurā par uzvarētāju</w:t>
      </w:r>
      <w:r w:rsidR="00781C6B" w:rsidRPr="001712B8">
        <w:rPr>
          <w:rFonts w:cs="Times New Roman"/>
          <w:sz w:val="24"/>
          <w:szCs w:val="24"/>
          <w:lang w:val="lv-LV"/>
        </w:rPr>
        <w:t xml:space="preserve"> </w:t>
      </w:r>
      <w:r w:rsidRPr="001712B8">
        <w:rPr>
          <w:rFonts w:cs="Times New Roman"/>
          <w:sz w:val="24"/>
          <w:szCs w:val="24"/>
          <w:lang w:val="lv-LV"/>
        </w:rPr>
        <w:t xml:space="preserve">tika atzīts Izpildītājs, noslēdz šādu līgumu (turpmāk – </w:t>
      </w:r>
      <w:r w:rsidRPr="001712B8">
        <w:rPr>
          <w:rFonts w:cs="Times New Roman"/>
          <w:bCs/>
          <w:sz w:val="24"/>
          <w:szCs w:val="24"/>
          <w:lang w:val="lv-LV"/>
        </w:rPr>
        <w:t>Līgums)</w:t>
      </w:r>
      <w:r w:rsidRPr="001712B8">
        <w:rPr>
          <w:rFonts w:cs="Times New Roman"/>
          <w:sz w:val="24"/>
          <w:szCs w:val="24"/>
          <w:lang w:val="lv-LV"/>
        </w:rPr>
        <w:t>.</w:t>
      </w:r>
    </w:p>
    <w:p w14:paraId="493ADAF3" w14:textId="77777777" w:rsidR="00711D08" w:rsidRPr="001712B8" w:rsidRDefault="00711D08" w:rsidP="007E6064">
      <w:pPr>
        <w:widowControl/>
        <w:suppressAutoHyphens w:val="0"/>
        <w:overflowPunct/>
        <w:autoSpaceDE/>
        <w:ind w:firstLine="720"/>
        <w:jc w:val="both"/>
        <w:rPr>
          <w:rFonts w:cs="Times New Roman"/>
          <w:sz w:val="24"/>
          <w:szCs w:val="24"/>
          <w:lang w:val="lv-LV"/>
        </w:rPr>
      </w:pPr>
    </w:p>
    <w:p w14:paraId="283B5BD0" w14:textId="77777777" w:rsidR="00703E3B" w:rsidRPr="001712B8" w:rsidRDefault="00703E3B" w:rsidP="00703E3B">
      <w:pPr>
        <w:numPr>
          <w:ilvl w:val="0"/>
          <w:numId w:val="21"/>
        </w:numPr>
        <w:jc w:val="center"/>
        <w:rPr>
          <w:rFonts w:cs="Times New Roman"/>
          <w:b/>
          <w:sz w:val="24"/>
          <w:szCs w:val="24"/>
          <w:lang w:val="lv-LV"/>
        </w:rPr>
      </w:pPr>
      <w:r w:rsidRPr="001712B8">
        <w:rPr>
          <w:rFonts w:cs="Times New Roman"/>
          <w:b/>
          <w:sz w:val="24"/>
          <w:szCs w:val="24"/>
          <w:lang w:val="lv-LV"/>
        </w:rPr>
        <w:t xml:space="preserve"> Līguma priekšmets</w:t>
      </w:r>
    </w:p>
    <w:p w14:paraId="083E0A97" w14:textId="30D60B89" w:rsidR="00703E3B" w:rsidRPr="001712B8" w:rsidRDefault="00703E3B" w:rsidP="005576B2">
      <w:pPr>
        <w:pStyle w:val="NoSpacing"/>
        <w:numPr>
          <w:ilvl w:val="0"/>
          <w:numId w:val="1"/>
        </w:numPr>
        <w:suppressAutoHyphens/>
        <w:jc w:val="both"/>
        <w:rPr>
          <w:rFonts w:ascii="Times New Roman" w:hAnsi="Times New Roman" w:cs="Times New Roman"/>
          <w:sz w:val="24"/>
          <w:szCs w:val="24"/>
        </w:rPr>
      </w:pPr>
      <w:r w:rsidRPr="001712B8">
        <w:rPr>
          <w:rFonts w:ascii="Times New Roman" w:hAnsi="Times New Roman" w:cs="Times New Roman"/>
          <w:sz w:val="24"/>
          <w:szCs w:val="24"/>
        </w:rPr>
        <w:t xml:space="preserve">Pasūtītājs uzdod un Izpildītājs apņemas ar saviem darba rīkiem, ierīcēm un darbaspēku, kā arī ar citiem Līguma pilnīgai izpildei nepieciešamajiem tehniskajiem līdzekļiem un materiāliem, veikt </w:t>
      </w:r>
      <w:r w:rsidR="00711D08" w:rsidRPr="001712B8">
        <w:rPr>
          <w:rFonts w:ascii="Times New Roman" w:hAnsi="Times New Roman" w:cs="Times New Roman"/>
          <w:bCs/>
          <w:sz w:val="24"/>
          <w:szCs w:val="24"/>
        </w:rPr>
        <w:t>ārējo siltumapgādes tīklu pievada būvniecību uz Vaidavas ielu 15, Valmierā, Valmieras novadā</w:t>
      </w:r>
      <w:r w:rsidR="00711D08" w:rsidRPr="001712B8">
        <w:rPr>
          <w:rFonts w:ascii="Times New Roman" w:hAnsi="Times New Roman" w:cs="Times New Roman"/>
          <w:color w:val="000000"/>
          <w:sz w:val="24"/>
          <w:szCs w:val="24"/>
          <w:lang w:eastAsia="lv-LV"/>
        </w:rPr>
        <w:t xml:space="preserve"> </w:t>
      </w:r>
      <w:r w:rsidR="0097426B" w:rsidRPr="001712B8">
        <w:rPr>
          <w:rFonts w:ascii="Times New Roman" w:hAnsi="Times New Roman" w:cs="Times New Roman"/>
          <w:color w:val="000000"/>
          <w:sz w:val="24"/>
          <w:szCs w:val="24"/>
          <w:lang w:eastAsia="lv-LV"/>
        </w:rPr>
        <w:t>(turpmāk-Būvdarbi)</w:t>
      </w:r>
      <w:r w:rsidR="00586E8B" w:rsidRPr="001712B8">
        <w:rPr>
          <w:rFonts w:ascii="Times New Roman" w:hAnsi="Times New Roman" w:cs="Times New Roman"/>
          <w:color w:val="000000"/>
          <w:sz w:val="24"/>
          <w:szCs w:val="24"/>
          <w:lang w:eastAsia="lv-LV"/>
        </w:rPr>
        <w:t xml:space="preserve">. </w:t>
      </w:r>
    </w:p>
    <w:p w14:paraId="04DD4914" w14:textId="4BA12897" w:rsidR="00F077E2" w:rsidRPr="001712B8" w:rsidRDefault="0097426B" w:rsidP="000E4DE0">
      <w:pPr>
        <w:pStyle w:val="NoSpacing"/>
        <w:numPr>
          <w:ilvl w:val="0"/>
          <w:numId w:val="1"/>
        </w:numPr>
        <w:suppressAutoHyphens/>
        <w:jc w:val="both"/>
        <w:rPr>
          <w:rFonts w:ascii="Times New Roman" w:hAnsi="Times New Roman" w:cs="Times New Roman"/>
          <w:sz w:val="24"/>
          <w:szCs w:val="24"/>
        </w:rPr>
      </w:pPr>
      <w:r w:rsidRPr="001712B8">
        <w:rPr>
          <w:rFonts w:ascii="Times New Roman" w:hAnsi="Times New Roman" w:cs="Times New Roman"/>
          <w:sz w:val="24"/>
          <w:szCs w:val="24"/>
        </w:rPr>
        <w:t>Būvd</w:t>
      </w:r>
      <w:r w:rsidR="009F1DBD" w:rsidRPr="001712B8">
        <w:rPr>
          <w:rFonts w:ascii="Times New Roman" w:hAnsi="Times New Roman" w:cs="Times New Roman"/>
          <w:sz w:val="24"/>
          <w:szCs w:val="24"/>
        </w:rPr>
        <w:t>arbus</w:t>
      </w:r>
      <w:r w:rsidR="00703E3B" w:rsidRPr="001712B8">
        <w:rPr>
          <w:rFonts w:ascii="Times New Roman" w:hAnsi="Times New Roman" w:cs="Times New Roman"/>
          <w:sz w:val="24"/>
          <w:szCs w:val="24"/>
        </w:rPr>
        <w:t xml:space="preserve"> Izpildītājs veic saskaņā ar</w:t>
      </w:r>
      <w:r w:rsidR="00586E8B" w:rsidRPr="001712B8">
        <w:rPr>
          <w:rFonts w:ascii="Times New Roman" w:hAnsi="Times New Roman" w:cs="Times New Roman"/>
          <w:sz w:val="24"/>
          <w:szCs w:val="24"/>
        </w:rPr>
        <w:t xml:space="preserve"> </w:t>
      </w:r>
      <w:r w:rsidR="00586E8B" w:rsidRPr="001712B8">
        <w:rPr>
          <w:rFonts w:ascii="Times New Roman" w:hAnsi="Times New Roman" w:cs="Times New Roman"/>
          <w:color w:val="000000"/>
          <w:sz w:val="24"/>
          <w:szCs w:val="24"/>
          <w:lang w:eastAsia="lv-LV"/>
        </w:rPr>
        <w:t>būvprojektu,</w:t>
      </w:r>
      <w:r w:rsidR="00703E3B" w:rsidRPr="001712B8">
        <w:rPr>
          <w:rFonts w:ascii="Times New Roman" w:hAnsi="Times New Roman" w:cs="Times New Roman"/>
          <w:sz w:val="24"/>
          <w:szCs w:val="24"/>
        </w:rPr>
        <w:t xml:space="preserve"> </w:t>
      </w:r>
      <w:r w:rsidR="00586E8B" w:rsidRPr="001712B8">
        <w:rPr>
          <w:rFonts w:ascii="Times New Roman" w:hAnsi="Times New Roman" w:cs="Times New Roman"/>
          <w:sz w:val="24"/>
          <w:szCs w:val="24"/>
        </w:rPr>
        <w:t>Izpildītāja Iepirkuma procedūrā iesniegto Finanšu piedāvājumu, t.sk., lokālām tāmēm (turpmāk-tāmes) (1.Pielikums)</w:t>
      </w:r>
      <w:r w:rsidR="006879D8" w:rsidRPr="001712B8">
        <w:rPr>
          <w:rFonts w:ascii="Times New Roman" w:hAnsi="Times New Roman" w:cs="Times New Roman"/>
          <w:sz w:val="24"/>
          <w:szCs w:val="24"/>
        </w:rPr>
        <w:t>,</w:t>
      </w:r>
      <w:r w:rsidR="00586E8B" w:rsidRPr="001712B8">
        <w:rPr>
          <w:rFonts w:ascii="Times New Roman" w:hAnsi="Times New Roman" w:cs="Times New Roman"/>
          <w:sz w:val="24"/>
          <w:szCs w:val="24"/>
        </w:rPr>
        <w:t xml:space="preserve"> </w:t>
      </w:r>
      <w:r w:rsidR="00703E3B" w:rsidRPr="001712B8">
        <w:rPr>
          <w:rFonts w:ascii="Times New Roman" w:hAnsi="Times New Roman" w:cs="Times New Roman"/>
          <w:sz w:val="24"/>
          <w:szCs w:val="24"/>
        </w:rPr>
        <w:t>spēkā esošo normatīvo aktu prasībām, ievērojot noteiktās prasības darba drošības un būvniecības jomā</w:t>
      </w:r>
      <w:r w:rsidR="006879D8" w:rsidRPr="001712B8">
        <w:rPr>
          <w:rFonts w:ascii="Times New Roman" w:hAnsi="Times New Roman" w:cs="Times New Roman"/>
          <w:sz w:val="24"/>
          <w:szCs w:val="24"/>
        </w:rPr>
        <w:t xml:space="preserve"> </w:t>
      </w:r>
      <w:r w:rsidR="00C807DE" w:rsidRPr="001712B8">
        <w:rPr>
          <w:rFonts w:ascii="Times New Roman" w:hAnsi="Times New Roman" w:cs="Times New Roman"/>
          <w:sz w:val="24"/>
          <w:szCs w:val="24"/>
        </w:rPr>
        <w:t xml:space="preserve">un </w:t>
      </w:r>
      <w:r w:rsidR="006879D8" w:rsidRPr="001712B8">
        <w:rPr>
          <w:rFonts w:ascii="Times New Roman" w:hAnsi="Times New Roman" w:cs="Times New Roman"/>
          <w:sz w:val="24"/>
          <w:szCs w:val="24"/>
        </w:rPr>
        <w:t xml:space="preserve">saskaņā ar </w:t>
      </w:r>
      <w:r w:rsidR="00C807DE" w:rsidRPr="001712B8">
        <w:rPr>
          <w:rFonts w:ascii="Times New Roman" w:hAnsi="Times New Roman" w:cs="Times New Roman"/>
          <w:sz w:val="24"/>
          <w:szCs w:val="24"/>
        </w:rPr>
        <w:t>Pasūtītāja pilnvarotā pārstāvja norādījumiem Būvdarbu izpildes laikā</w:t>
      </w:r>
      <w:r w:rsidR="00F077E2" w:rsidRPr="001712B8">
        <w:rPr>
          <w:rFonts w:ascii="Times New Roman" w:hAnsi="Times New Roman" w:cs="Times New Roman"/>
          <w:sz w:val="24"/>
          <w:szCs w:val="24"/>
        </w:rPr>
        <w:t>.</w:t>
      </w:r>
    </w:p>
    <w:p w14:paraId="720B97BE" w14:textId="77777777" w:rsidR="006879D8" w:rsidRPr="001712B8" w:rsidRDefault="006879D8" w:rsidP="006879D8">
      <w:pPr>
        <w:pStyle w:val="NoSpacing"/>
        <w:suppressAutoHyphens/>
        <w:ind w:left="360"/>
        <w:jc w:val="both"/>
        <w:rPr>
          <w:rFonts w:ascii="Times New Roman" w:hAnsi="Times New Roman" w:cs="Times New Roman"/>
          <w:sz w:val="24"/>
          <w:szCs w:val="24"/>
        </w:rPr>
      </w:pPr>
    </w:p>
    <w:p w14:paraId="742C0F0C" w14:textId="77777777" w:rsidR="00703E3B" w:rsidRPr="001712B8" w:rsidRDefault="00703E3B" w:rsidP="00703E3B">
      <w:pPr>
        <w:numPr>
          <w:ilvl w:val="0"/>
          <w:numId w:val="21"/>
        </w:numPr>
        <w:jc w:val="center"/>
        <w:rPr>
          <w:rFonts w:cs="Times New Roman"/>
          <w:b/>
          <w:sz w:val="24"/>
          <w:szCs w:val="24"/>
          <w:lang w:val="lv-LV"/>
        </w:rPr>
      </w:pPr>
      <w:r w:rsidRPr="001712B8">
        <w:rPr>
          <w:rFonts w:cs="Times New Roman"/>
          <w:b/>
          <w:sz w:val="24"/>
          <w:szCs w:val="24"/>
          <w:lang w:val="lv-LV"/>
        </w:rPr>
        <w:t>Līguma termiņš</w:t>
      </w:r>
    </w:p>
    <w:p w14:paraId="594A3286" w14:textId="7958D47C" w:rsidR="00703E3B" w:rsidRPr="001712B8" w:rsidRDefault="00703E3B" w:rsidP="00721A1C">
      <w:pPr>
        <w:pStyle w:val="NoSpacing"/>
        <w:numPr>
          <w:ilvl w:val="1"/>
          <w:numId w:val="30"/>
        </w:numPr>
        <w:suppressAutoHyphens/>
        <w:jc w:val="both"/>
        <w:rPr>
          <w:rFonts w:ascii="Times New Roman" w:hAnsi="Times New Roman" w:cs="Times New Roman"/>
          <w:sz w:val="24"/>
          <w:szCs w:val="24"/>
        </w:rPr>
      </w:pPr>
      <w:r w:rsidRPr="001712B8">
        <w:rPr>
          <w:rFonts w:ascii="Times New Roman" w:hAnsi="Times New Roman" w:cs="Times New Roman"/>
          <w:sz w:val="24"/>
          <w:szCs w:val="24"/>
        </w:rPr>
        <w:t>Līgums stājas spēkā ar tā abpusēju parakstīšanas brīdi un ir spēkā līdz visu saistību pilnīgai izpildei.</w:t>
      </w:r>
    </w:p>
    <w:p w14:paraId="6E1A572F" w14:textId="45AD6467" w:rsidR="007864B6" w:rsidRPr="001712B8" w:rsidRDefault="00703E3B" w:rsidP="00721A1C">
      <w:pPr>
        <w:pStyle w:val="NoSpacing"/>
        <w:numPr>
          <w:ilvl w:val="1"/>
          <w:numId w:val="30"/>
        </w:numPr>
        <w:suppressAutoHyphens/>
        <w:jc w:val="both"/>
        <w:rPr>
          <w:rFonts w:ascii="Times New Roman" w:hAnsi="Times New Roman" w:cs="Times New Roman"/>
          <w:sz w:val="24"/>
          <w:szCs w:val="24"/>
        </w:rPr>
      </w:pPr>
      <w:r w:rsidRPr="001712B8">
        <w:rPr>
          <w:rFonts w:ascii="Times New Roman" w:hAnsi="Times New Roman" w:cs="Times New Roman"/>
          <w:b/>
          <w:sz w:val="24"/>
          <w:szCs w:val="24"/>
        </w:rPr>
        <w:t>Kopējai</w:t>
      </w:r>
      <w:r w:rsidR="00522CEC" w:rsidRPr="001712B8">
        <w:rPr>
          <w:rFonts w:ascii="Times New Roman" w:hAnsi="Times New Roman" w:cs="Times New Roman"/>
          <w:b/>
          <w:sz w:val="24"/>
          <w:szCs w:val="24"/>
        </w:rPr>
        <w:t xml:space="preserve">s </w:t>
      </w:r>
      <w:r w:rsidR="00B57B3D" w:rsidRPr="001712B8">
        <w:rPr>
          <w:rFonts w:ascii="Times New Roman" w:hAnsi="Times New Roman" w:cs="Times New Roman"/>
          <w:b/>
          <w:sz w:val="24"/>
          <w:szCs w:val="24"/>
        </w:rPr>
        <w:t xml:space="preserve">Būvdarbu izpildes termiņš ir </w:t>
      </w:r>
      <w:r w:rsidR="00123F50" w:rsidRPr="001712B8">
        <w:rPr>
          <w:rFonts w:ascii="Times New Roman" w:hAnsi="Times New Roman" w:cs="Times New Roman"/>
          <w:b/>
          <w:sz w:val="24"/>
          <w:szCs w:val="24"/>
        </w:rPr>
        <w:t>2</w:t>
      </w:r>
      <w:r w:rsidR="00013110" w:rsidRPr="001712B8">
        <w:rPr>
          <w:rFonts w:ascii="Times New Roman" w:hAnsi="Times New Roman" w:cs="Times New Roman"/>
          <w:b/>
          <w:sz w:val="24"/>
          <w:szCs w:val="24"/>
        </w:rPr>
        <w:t xml:space="preserve"> </w:t>
      </w:r>
      <w:r w:rsidRPr="001712B8">
        <w:rPr>
          <w:rFonts w:ascii="Times New Roman" w:hAnsi="Times New Roman" w:cs="Times New Roman"/>
          <w:b/>
          <w:sz w:val="24"/>
          <w:szCs w:val="24"/>
        </w:rPr>
        <w:t>(</w:t>
      </w:r>
      <w:r w:rsidR="00123F50" w:rsidRPr="001712B8">
        <w:rPr>
          <w:rFonts w:ascii="Times New Roman" w:hAnsi="Times New Roman" w:cs="Times New Roman"/>
          <w:b/>
          <w:sz w:val="24"/>
          <w:szCs w:val="24"/>
        </w:rPr>
        <w:t>divi</w:t>
      </w:r>
      <w:r w:rsidR="00AC4011" w:rsidRPr="001712B8">
        <w:rPr>
          <w:rFonts w:ascii="Times New Roman" w:hAnsi="Times New Roman" w:cs="Times New Roman"/>
          <w:b/>
          <w:sz w:val="24"/>
          <w:szCs w:val="24"/>
        </w:rPr>
        <w:t>)</w:t>
      </w:r>
      <w:r w:rsidR="00AC4011" w:rsidRPr="001712B8">
        <w:rPr>
          <w:rFonts w:ascii="Times New Roman" w:hAnsi="Times New Roman" w:cs="Times New Roman"/>
          <w:b/>
          <w:i/>
          <w:sz w:val="24"/>
          <w:szCs w:val="24"/>
        </w:rPr>
        <w:t xml:space="preserve"> </w:t>
      </w:r>
      <w:r w:rsidR="00123F50" w:rsidRPr="001712B8">
        <w:rPr>
          <w:rFonts w:ascii="Times New Roman" w:hAnsi="Times New Roman" w:cs="Times New Roman"/>
          <w:b/>
          <w:sz w:val="24"/>
          <w:szCs w:val="24"/>
        </w:rPr>
        <w:t>mēneši</w:t>
      </w:r>
      <w:r w:rsidR="00B57B3D" w:rsidRPr="001712B8">
        <w:rPr>
          <w:rFonts w:ascii="Times New Roman" w:hAnsi="Times New Roman" w:cs="Times New Roman"/>
          <w:b/>
          <w:sz w:val="24"/>
          <w:szCs w:val="24"/>
        </w:rPr>
        <w:t>,</w:t>
      </w:r>
      <w:r w:rsidRPr="001712B8">
        <w:rPr>
          <w:rFonts w:ascii="Times New Roman" w:hAnsi="Times New Roman" w:cs="Times New Roman"/>
          <w:sz w:val="24"/>
          <w:szCs w:val="24"/>
        </w:rPr>
        <w:t xml:space="preserve"> skaitot no </w:t>
      </w:r>
      <w:r w:rsidR="00C807DE" w:rsidRPr="001712B8">
        <w:rPr>
          <w:rFonts w:ascii="Times New Roman" w:hAnsi="Times New Roman" w:cs="Times New Roman"/>
          <w:sz w:val="24"/>
          <w:szCs w:val="24"/>
        </w:rPr>
        <w:t>dienas, kad Pasūtītājs nodevis Izpildītājam Būvdarbu veikšanas zonu (turpmāk-Objekts).</w:t>
      </w:r>
    </w:p>
    <w:p w14:paraId="6A60E005" w14:textId="1292CF7D" w:rsidR="00703E3B" w:rsidRPr="001712B8" w:rsidRDefault="003F51BD" w:rsidP="00721A1C">
      <w:pPr>
        <w:pStyle w:val="NoSpacing"/>
        <w:numPr>
          <w:ilvl w:val="1"/>
          <w:numId w:val="30"/>
        </w:numPr>
        <w:suppressAutoHyphens/>
        <w:jc w:val="both"/>
        <w:rPr>
          <w:rFonts w:ascii="Times New Roman" w:hAnsi="Times New Roman" w:cs="Times New Roman"/>
          <w:sz w:val="24"/>
          <w:szCs w:val="24"/>
        </w:rPr>
      </w:pPr>
      <w:r w:rsidRPr="001712B8">
        <w:rPr>
          <w:rFonts w:ascii="Times New Roman" w:hAnsi="Times New Roman" w:cs="Times New Roman"/>
          <w:sz w:val="24"/>
          <w:szCs w:val="24"/>
        </w:rPr>
        <w:t>D</w:t>
      </w:r>
      <w:r w:rsidR="00703E3B" w:rsidRPr="001712B8">
        <w:rPr>
          <w:rFonts w:ascii="Times New Roman" w:hAnsi="Times New Roman" w:cs="Times New Roman"/>
          <w:sz w:val="24"/>
          <w:szCs w:val="24"/>
        </w:rPr>
        <w:t>arbu izpildes termiņā ir iekļauta visu</w:t>
      </w:r>
      <w:r w:rsidR="00760C9B" w:rsidRPr="001712B8">
        <w:rPr>
          <w:rFonts w:ascii="Times New Roman" w:hAnsi="Times New Roman" w:cs="Times New Roman"/>
          <w:sz w:val="24"/>
          <w:szCs w:val="24"/>
        </w:rPr>
        <w:t xml:space="preserve"> Līgumā un tā pielikumos</w:t>
      </w:r>
      <w:r w:rsidRPr="001712B8">
        <w:rPr>
          <w:rFonts w:ascii="Times New Roman" w:hAnsi="Times New Roman" w:cs="Times New Roman"/>
          <w:sz w:val="24"/>
          <w:szCs w:val="24"/>
        </w:rPr>
        <w:t xml:space="preserve"> </w:t>
      </w:r>
      <w:r w:rsidR="00703E3B" w:rsidRPr="001712B8">
        <w:rPr>
          <w:rFonts w:ascii="Times New Roman" w:hAnsi="Times New Roman" w:cs="Times New Roman"/>
          <w:sz w:val="24"/>
          <w:szCs w:val="24"/>
        </w:rPr>
        <w:t xml:space="preserve">noteikto </w:t>
      </w:r>
      <w:r w:rsidR="00B57B3D" w:rsidRPr="001712B8">
        <w:rPr>
          <w:rFonts w:ascii="Times New Roman" w:hAnsi="Times New Roman" w:cs="Times New Roman"/>
          <w:sz w:val="24"/>
          <w:szCs w:val="24"/>
        </w:rPr>
        <w:t>Būvd</w:t>
      </w:r>
      <w:r w:rsidR="00760C9B" w:rsidRPr="001712B8">
        <w:rPr>
          <w:rFonts w:ascii="Times New Roman" w:hAnsi="Times New Roman" w:cs="Times New Roman"/>
          <w:sz w:val="24"/>
          <w:szCs w:val="24"/>
        </w:rPr>
        <w:t>arbu</w:t>
      </w:r>
      <w:r w:rsidR="00C807DE" w:rsidRPr="001712B8">
        <w:rPr>
          <w:rFonts w:ascii="Times New Roman" w:hAnsi="Times New Roman" w:cs="Times New Roman"/>
          <w:noProof/>
          <w:sz w:val="24"/>
          <w:szCs w:val="24"/>
        </w:rPr>
        <w:t xml:space="preserve"> izpilde</w:t>
      </w:r>
      <w:r w:rsidR="006059EF" w:rsidRPr="001712B8">
        <w:rPr>
          <w:rFonts w:ascii="Times New Roman" w:hAnsi="Times New Roman" w:cs="Times New Roman"/>
          <w:noProof/>
          <w:sz w:val="24"/>
          <w:szCs w:val="24"/>
        </w:rPr>
        <w:t xml:space="preserve">, </w:t>
      </w:r>
      <w:r w:rsidR="00703E3B" w:rsidRPr="001712B8">
        <w:rPr>
          <w:rFonts w:ascii="Times New Roman" w:hAnsi="Times New Roman" w:cs="Times New Roman"/>
          <w:sz w:val="24"/>
          <w:szCs w:val="24"/>
        </w:rPr>
        <w:t xml:space="preserve">nepieciešamo materiālu un iekārtu piegāde, </w:t>
      </w:r>
      <w:r w:rsidR="00760C9B" w:rsidRPr="001712B8">
        <w:rPr>
          <w:rFonts w:ascii="Times New Roman" w:hAnsi="Times New Roman" w:cs="Times New Roman"/>
          <w:sz w:val="24"/>
          <w:szCs w:val="24"/>
        </w:rPr>
        <w:t>uzstādīšana,</w:t>
      </w:r>
      <w:r w:rsidR="002034BC" w:rsidRPr="001712B8">
        <w:rPr>
          <w:rFonts w:ascii="Times New Roman" w:hAnsi="Times New Roman" w:cs="Times New Roman"/>
          <w:sz w:val="24"/>
          <w:szCs w:val="24"/>
        </w:rPr>
        <w:t xml:space="preserve"> </w:t>
      </w:r>
      <w:r w:rsidR="00703E3B" w:rsidRPr="001712B8">
        <w:rPr>
          <w:rFonts w:ascii="Times New Roman" w:hAnsi="Times New Roman" w:cs="Times New Roman"/>
          <w:sz w:val="24"/>
          <w:szCs w:val="24"/>
        </w:rPr>
        <w:t>pieregulēšana, palaišana</w:t>
      </w:r>
      <w:r w:rsidR="00522CEC" w:rsidRPr="001712B8">
        <w:rPr>
          <w:rFonts w:ascii="Times New Roman" w:hAnsi="Times New Roman" w:cs="Times New Roman"/>
          <w:noProof/>
          <w:sz w:val="24"/>
          <w:szCs w:val="24"/>
        </w:rPr>
        <w:t xml:space="preserve"> un visu citu ar </w:t>
      </w:r>
      <w:r w:rsidR="002034BC" w:rsidRPr="001712B8">
        <w:rPr>
          <w:rFonts w:ascii="Times New Roman" w:hAnsi="Times New Roman" w:cs="Times New Roman"/>
          <w:noProof/>
          <w:sz w:val="24"/>
          <w:szCs w:val="24"/>
        </w:rPr>
        <w:t>Būvdarbu nodošanu</w:t>
      </w:r>
      <w:r w:rsidR="00C807DE" w:rsidRPr="001712B8">
        <w:rPr>
          <w:rFonts w:ascii="Times New Roman" w:hAnsi="Times New Roman" w:cs="Times New Roman"/>
          <w:noProof/>
          <w:sz w:val="24"/>
          <w:szCs w:val="24"/>
        </w:rPr>
        <w:t xml:space="preserve"> un Objekta sagatavošanu ekspluatācijai</w:t>
      </w:r>
      <w:r w:rsidR="002034BC" w:rsidRPr="001712B8">
        <w:rPr>
          <w:rFonts w:ascii="Times New Roman" w:hAnsi="Times New Roman" w:cs="Times New Roman"/>
          <w:noProof/>
          <w:sz w:val="24"/>
          <w:szCs w:val="24"/>
        </w:rPr>
        <w:t xml:space="preserve"> </w:t>
      </w:r>
      <w:r w:rsidR="00522CEC" w:rsidRPr="001712B8">
        <w:rPr>
          <w:rFonts w:ascii="Times New Roman" w:hAnsi="Times New Roman" w:cs="Times New Roman"/>
          <w:noProof/>
          <w:sz w:val="24"/>
          <w:szCs w:val="24"/>
        </w:rPr>
        <w:t>saistīto darbu veikšana.</w:t>
      </w:r>
    </w:p>
    <w:p w14:paraId="69B55010" w14:textId="7B9DBFAE" w:rsidR="00034882" w:rsidRPr="001712B8" w:rsidRDefault="00E14E21" w:rsidP="005576B2">
      <w:pPr>
        <w:pStyle w:val="NoSpacing"/>
        <w:numPr>
          <w:ilvl w:val="1"/>
          <w:numId w:val="30"/>
        </w:numPr>
        <w:suppressAutoHyphens/>
        <w:jc w:val="both"/>
        <w:rPr>
          <w:rFonts w:ascii="Times New Roman" w:hAnsi="Times New Roman" w:cs="Times New Roman"/>
          <w:sz w:val="24"/>
          <w:szCs w:val="24"/>
        </w:rPr>
      </w:pPr>
      <w:r w:rsidRPr="001712B8">
        <w:rPr>
          <w:rFonts w:ascii="Times New Roman" w:hAnsi="Times New Roman" w:cs="Times New Roman"/>
          <w:sz w:val="24"/>
          <w:szCs w:val="24"/>
        </w:rPr>
        <w:t xml:space="preserve">Būvdarbi </w:t>
      </w:r>
      <w:r w:rsidR="00703E3B" w:rsidRPr="001712B8">
        <w:rPr>
          <w:rFonts w:ascii="Times New Roman" w:hAnsi="Times New Roman" w:cs="Times New Roman"/>
          <w:sz w:val="24"/>
          <w:szCs w:val="24"/>
        </w:rPr>
        <w:t xml:space="preserve">Objektā atzīstami par pabeigtiem ar </w:t>
      </w:r>
      <w:r w:rsidR="00703E3B" w:rsidRPr="001712B8">
        <w:rPr>
          <w:rFonts w:ascii="Times New Roman" w:hAnsi="Times New Roman" w:cs="Times New Roman"/>
          <w:sz w:val="24"/>
          <w:szCs w:val="24"/>
          <w:lang w:eastAsia="lv-LV"/>
        </w:rPr>
        <w:t>abpusēji parakstītu Būvdarbu nodošanas - pieņemšanas aktu</w:t>
      </w:r>
      <w:r w:rsidR="00703E3B" w:rsidRPr="001712B8">
        <w:rPr>
          <w:rFonts w:ascii="Times New Roman" w:hAnsi="Times New Roman" w:cs="Times New Roman"/>
          <w:sz w:val="24"/>
          <w:szCs w:val="24"/>
        </w:rPr>
        <w:t>.</w:t>
      </w:r>
    </w:p>
    <w:p w14:paraId="22C5EAF8" w14:textId="77777777" w:rsidR="00703E3B" w:rsidRPr="001712B8" w:rsidRDefault="00703E3B" w:rsidP="00703E3B">
      <w:pPr>
        <w:pStyle w:val="NoSpacing"/>
        <w:numPr>
          <w:ilvl w:val="0"/>
          <w:numId w:val="21"/>
        </w:numPr>
        <w:jc w:val="center"/>
        <w:rPr>
          <w:rFonts w:ascii="Times New Roman" w:hAnsi="Times New Roman" w:cs="Times New Roman"/>
          <w:b/>
          <w:sz w:val="24"/>
          <w:szCs w:val="24"/>
        </w:rPr>
      </w:pPr>
      <w:r w:rsidRPr="001712B8">
        <w:rPr>
          <w:rFonts w:ascii="Times New Roman" w:hAnsi="Times New Roman" w:cs="Times New Roman"/>
          <w:b/>
          <w:sz w:val="24"/>
          <w:szCs w:val="24"/>
        </w:rPr>
        <w:t>Līguma grozīšanas kārtība</w:t>
      </w:r>
    </w:p>
    <w:p w14:paraId="1DD3E557" w14:textId="77777777" w:rsidR="00703E3B" w:rsidRPr="001712B8" w:rsidRDefault="00703E3B" w:rsidP="001712B8">
      <w:pPr>
        <w:pStyle w:val="NoSpacing"/>
        <w:numPr>
          <w:ilvl w:val="1"/>
          <w:numId w:val="22"/>
        </w:numPr>
        <w:ind w:left="360"/>
        <w:jc w:val="both"/>
        <w:rPr>
          <w:rFonts w:ascii="Times New Roman" w:hAnsi="Times New Roman" w:cs="Times New Roman"/>
          <w:b/>
          <w:sz w:val="24"/>
          <w:szCs w:val="24"/>
        </w:rPr>
      </w:pPr>
      <w:r w:rsidRPr="001712B8">
        <w:rPr>
          <w:rFonts w:ascii="Times New Roman" w:hAnsi="Times New Roman" w:cs="Times New Roman"/>
          <w:bCs/>
          <w:sz w:val="24"/>
          <w:szCs w:val="24"/>
        </w:rPr>
        <w:t>Līgumu var grozīt vienīgi ar Pušu savstarpēju rakstisku vienošanos.</w:t>
      </w:r>
      <w:r w:rsidR="00EE32D2" w:rsidRPr="001712B8">
        <w:rPr>
          <w:rFonts w:ascii="Times New Roman" w:hAnsi="Times New Roman" w:cs="Times New Roman"/>
          <w:bCs/>
          <w:sz w:val="24"/>
          <w:szCs w:val="24"/>
        </w:rPr>
        <w:t xml:space="preserve"> Līguma grozījumi ir spēkā tikai tad, ja tie izdarīti rakstveidā un tos parakstījušas abas Puses.</w:t>
      </w:r>
    </w:p>
    <w:p w14:paraId="65120BC0" w14:textId="77777777" w:rsidR="00EE32D2" w:rsidRPr="001712B8" w:rsidRDefault="00703E3B" w:rsidP="001712B8">
      <w:pPr>
        <w:pStyle w:val="NoSpacing"/>
        <w:numPr>
          <w:ilvl w:val="1"/>
          <w:numId w:val="22"/>
        </w:numPr>
        <w:ind w:left="360"/>
        <w:jc w:val="both"/>
        <w:rPr>
          <w:rFonts w:ascii="Times New Roman" w:hAnsi="Times New Roman" w:cs="Times New Roman"/>
          <w:b/>
          <w:sz w:val="24"/>
          <w:szCs w:val="24"/>
        </w:rPr>
      </w:pPr>
      <w:r w:rsidRPr="001712B8">
        <w:rPr>
          <w:rFonts w:ascii="Times New Roman" w:hAnsi="Times New Roman" w:cs="Times New Roman"/>
          <w:bCs/>
          <w:sz w:val="24"/>
          <w:szCs w:val="24"/>
        </w:rPr>
        <w:t>Līgumā ir pieļaujami nebūtiski grozījumi, savukārt būtiskus grozījumus Līgumā drīkst izdarīt Līgumā paredzētajos gadījumos un kārtībā, ievērojot Publisko iepirkumu likuma nosacījumus attiecībā uz Līguma grozījumiem.</w:t>
      </w:r>
    </w:p>
    <w:p w14:paraId="0059BA18" w14:textId="77777777" w:rsidR="00703E3B" w:rsidRPr="001712B8" w:rsidRDefault="00EE32D2" w:rsidP="001712B8">
      <w:pPr>
        <w:pStyle w:val="NoSpacing"/>
        <w:numPr>
          <w:ilvl w:val="1"/>
          <w:numId w:val="22"/>
        </w:numPr>
        <w:ind w:left="360"/>
        <w:jc w:val="both"/>
        <w:rPr>
          <w:rFonts w:ascii="Times New Roman" w:hAnsi="Times New Roman" w:cs="Times New Roman"/>
          <w:b/>
          <w:sz w:val="24"/>
          <w:szCs w:val="24"/>
        </w:rPr>
      </w:pPr>
      <w:r w:rsidRPr="001712B8">
        <w:rPr>
          <w:rFonts w:ascii="Times New Roman" w:hAnsi="Times New Roman" w:cs="Times New Roman"/>
          <w:bCs/>
          <w:sz w:val="24"/>
          <w:szCs w:val="24"/>
        </w:rPr>
        <w:t>Pasūtītājs Līguma izpildes laikā saskaņā ar Publisko iepirkumu likumu, neatkarīgi no tā vai tie ir būtiski vai nebūtiski, var pieļaut grozījumu veikšanu šādos gadījumos</w:t>
      </w:r>
      <w:r w:rsidR="00703E3B" w:rsidRPr="001712B8">
        <w:rPr>
          <w:rFonts w:ascii="Times New Roman" w:hAnsi="Times New Roman" w:cs="Times New Roman"/>
          <w:bCs/>
          <w:sz w:val="24"/>
          <w:szCs w:val="24"/>
        </w:rPr>
        <w:t>:</w:t>
      </w:r>
    </w:p>
    <w:p w14:paraId="0D44C911" w14:textId="107953CC" w:rsidR="00EE32D2" w:rsidRPr="001712B8" w:rsidRDefault="0097426B" w:rsidP="001712B8">
      <w:pPr>
        <w:pStyle w:val="NoSpacing"/>
        <w:numPr>
          <w:ilvl w:val="2"/>
          <w:numId w:val="22"/>
        </w:numPr>
        <w:tabs>
          <w:tab w:val="left" w:pos="900"/>
        </w:tabs>
        <w:ind w:left="360" w:firstLine="0"/>
        <w:jc w:val="both"/>
        <w:rPr>
          <w:rFonts w:ascii="Times New Roman" w:hAnsi="Times New Roman" w:cs="Times New Roman"/>
          <w:sz w:val="24"/>
          <w:szCs w:val="24"/>
        </w:rPr>
      </w:pPr>
      <w:r w:rsidRPr="001712B8">
        <w:rPr>
          <w:rFonts w:ascii="Times New Roman" w:hAnsi="Times New Roman" w:cs="Times New Roman"/>
          <w:sz w:val="24"/>
          <w:szCs w:val="24"/>
        </w:rPr>
        <w:t>Būvd</w:t>
      </w:r>
      <w:r w:rsidR="00EE32D2" w:rsidRPr="001712B8">
        <w:rPr>
          <w:rFonts w:ascii="Times New Roman" w:hAnsi="Times New Roman" w:cs="Times New Roman"/>
          <w:sz w:val="24"/>
          <w:szCs w:val="24"/>
        </w:rPr>
        <w:t>arbu veikšana nav iespējama nepārvaramas varas dēļ;</w:t>
      </w:r>
    </w:p>
    <w:p w14:paraId="4169D497" w14:textId="77777777" w:rsidR="00115525" w:rsidRPr="001712B8" w:rsidRDefault="00115525" w:rsidP="001712B8">
      <w:pPr>
        <w:pStyle w:val="ListParagraph"/>
        <w:numPr>
          <w:ilvl w:val="2"/>
          <w:numId w:val="22"/>
        </w:numPr>
        <w:tabs>
          <w:tab w:val="left" w:pos="900"/>
        </w:tabs>
        <w:suppressAutoHyphens/>
        <w:spacing w:after="40"/>
        <w:ind w:left="360" w:firstLine="0"/>
        <w:contextualSpacing w:val="0"/>
        <w:jc w:val="both"/>
        <w:rPr>
          <w:rFonts w:ascii="Times New Roman" w:hAnsi="Times New Roman" w:cs="Times New Roman"/>
        </w:rPr>
      </w:pPr>
      <w:r w:rsidRPr="001712B8">
        <w:rPr>
          <w:rFonts w:ascii="Times New Roman" w:hAnsi="Times New Roman" w:cs="Times New Roman"/>
        </w:rPr>
        <w:lastRenderedPageBreak/>
        <w:t>Būvdarbu izpildes laikā ir atklājušies tādi fakti vai iestājušies tādi apstākļi, kurus Pasūtītājs, slēdzot Līgumu, nevarēja paredzēt.</w:t>
      </w:r>
    </w:p>
    <w:p w14:paraId="140D8F42" w14:textId="77777777" w:rsidR="001B3C68" w:rsidRPr="001712B8" w:rsidRDefault="00115525" w:rsidP="001712B8">
      <w:pPr>
        <w:pStyle w:val="ListParagraph"/>
        <w:numPr>
          <w:ilvl w:val="2"/>
          <w:numId w:val="22"/>
        </w:numPr>
        <w:tabs>
          <w:tab w:val="left" w:pos="900"/>
        </w:tabs>
        <w:suppressAutoHyphens/>
        <w:spacing w:after="40"/>
        <w:ind w:left="360" w:firstLine="0"/>
        <w:contextualSpacing w:val="0"/>
        <w:jc w:val="both"/>
        <w:rPr>
          <w:rFonts w:ascii="Times New Roman" w:hAnsi="Times New Roman" w:cs="Times New Roman"/>
        </w:rPr>
      </w:pPr>
      <w:r w:rsidRPr="001712B8">
        <w:rPr>
          <w:rFonts w:ascii="Times New Roman" w:hAnsi="Times New Roman" w:cs="Times New Roman"/>
        </w:rPr>
        <w:t>C</w:t>
      </w:r>
      <w:r w:rsidR="001B3C68" w:rsidRPr="001712B8">
        <w:rPr>
          <w:rFonts w:ascii="Times New Roman" w:hAnsi="Times New Roman" w:cs="Times New Roman"/>
        </w:rPr>
        <w:t>itos Līgumā vai normatīvajos aktos noteiktos gadījumos, kad ir atļauti konkrētie Līguma grozījumi.</w:t>
      </w:r>
    </w:p>
    <w:p w14:paraId="3E8DDA78" w14:textId="05BA5F67" w:rsidR="00115525" w:rsidRPr="001712B8" w:rsidRDefault="0097426B" w:rsidP="001712B8">
      <w:pPr>
        <w:pStyle w:val="NoSpacing"/>
        <w:numPr>
          <w:ilvl w:val="1"/>
          <w:numId w:val="22"/>
        </w:numPr>
        <w:ind w:left="360"/>
        <w:jc w:val="both"/>
        <w:rPr>
          <w:rFonts w:ascii="Times New Roman" w:hAnsi="Times New Roman" w:cs="Times New Roman"/>
          <w:b/>
          <w:sz w:val="24"/>
          <w:szCs w:val="24"/>
        </w:rPr>
      </w:pPr>
      <w:r w:rsidRPr="001712B8">
        <w:rPr>
          <w:rFonts w:ascii="Times New Roman" w:hAnsi="Times New Roman" w:cs="Times New Roman"/>
          <w:bCs/>
          <w:sz w:val="24"/>
          <w:szCs w:val="24"/>
        </w:rPr>
        <w:t>Būvd</w:t>
      </w:r>
      <w:r w:rsidR="00703E3B" w:rsidRPr="001712B8">
        <w:rPr>
          <w:rFonts w:ascii="Times New Roman" w:hAnsi="Times New Roman" w:cs="Times New Roman"/>
          <w:bCs/>
          <w:sz w:val="24"/>
          <w:szCs w:val="24"/>
        </w:rPr>
        <w:t xml:space="preserve">arbu izpildes termiņu </w:t>
      </w:r>
      <w:r w:rsidR="00703E3B" w:rsidRPr="001712B8">
        <w:rPr>
          <w:rFonts w:ascii="Times New Roman" w:hAnsi="Times New Roman" w:cs="Times New Roman"/>
          <w:bCs/>
          <w:iCs/>
          <w:sz w:val="24"/>
          <w:szCs w:val="24"/>
        </w:rPr>
        <w:t>Puses</w:t>
      </w:r>
      <w:r w:rsidR="00703E3B" w:rsidRPr="001712B8">
        <w:rPr>
          <w:rFonts w:ascii="Times New Roman" w:hAnsi="Times New Roman" w:cs="Times New Roman"/>
          <w:bCs/>
          <w:i/>
          <w:iCs/>
          <w:sz w:val="24"/>
          <w:szCs w:val="24"/>
        </w:rPr>
        <w:t xml:space="preserve"> </w:t>
      </w:r>
      <w:r w:rsidR="00703E3B" w:rsidRPr="001712B8">
        <w:rPr>
          <w:rFonts w:ascii="Times New Roman" w:hAnsi="Times New Roman" w:cs="Times New Roman"/>
          <w:bCs/>
          <w:sz w:val="24"/>
          <w:szCs w:val="24"/>
        </w:rPr>
        <w:t>var grozīt ar rakstisku papildu vienošanos</w:t>
      </w:r>
      <w:r w:rsidR="0077669D" w:rsidRPr="001712B8">
        <w:rPr>
          <w:rFonts w:ascii="Times New Roman" w:hAnsi="Times New Roman" w:cs="Times New Roman"/>
          <w:bCs/>
          <w:sz w:val="24"/>
          <w:szCs w:val="24"/>
        </w:rPr>
        <w:t>, iestājoties kādam no šādiem gadījumiem:</w:t>
      </w:r>
    </w:p>
    <w:p w14:paraId="630301E3" w14:textId="77777777" w:rsidR="00703E3B" w:rsidRPr="001712B8" w:rsidRDefault="00703E3B" w:rsidP="001712B8">
      <w:pPr>
        <w:pStyle w:val="NoSpacing"/>
        <w:numPr>
          <w:ilvl w:val="2"/>
          <w:numId w:val="22"/>
        </w:numPr>
        <w:ind w:left="1080"/>
        <w:jc w:val="both"/>
        <w:rPr>
          <w:rFonts w:ascii="Times New Roman" w:hAnsi="Times New Roman" w:cs="Times New Roman"/>
          <w:sz w:val="24"/>
          <w:szCs w:val="24"/>
        </w:rPr>
      </w:pPr>
      <w:r w:rsidRPr="001712B8">
        <w:rPr>
          <w:rFonts w:ascii="Times New Roman" w:hAnsi="Times New Roman" w:cs="Times New Roman"/>
          <w:sz w:val="24"/>
          <w:szCs w:val="24"/>
        </w:rPr>
        <w:t>Pasūtītājs liedz Izpildītājam piekļūšanu Objektam</w:t>
      </w:r>
      <w:r w:rsidR="0077669D" w:rsidRPr="001712B8">
        <w:rPr>
          <w:rFonts w:ascii="Times New Roman" w:hAnsi="Times New Roman" w:cs="Times New Roman"/>
          <w:sz w:val="24"/>
          <w:szCs w:val="24"/>
        </w:rPr>
        <w:t>;</w:t>
      </w:r>
    </w:p>
    <w:p w14:paraId="056C4892" w14:textId="252E9F0A" w:rsidR="0077669D" w:rsidRPr="001712B8" w:rsidRDefault="0077669D" w:rsidP="001712B8">
      <w:pPr>
        <w:pStyle w:val="NoSpacing"/>
        <w:numPr>
          <w:ilvl w:val="2"/>
          <w:numId w:val="22"/>
        </w:numPr>
        <w:ind w:left="1080"/>
        <w:jc w:val="both"/>
        <w:rPr>
          <w:rFonts w:ascii="Times New Roman" w:hAnsi="Times New Roman" w:cs="Times New Roman"/>
          <w:sz w:val="24"/>
          <w:szCs w:val="24"/>
        </w:rPr>
      </w:pPr>
      <w:r w:rsidRPr="001712B8">
        <w:rPr>
          <w:rFonts w:ascii="Times New Roman" w:hAnsi="Times New Roman" w:cs="Times New Roman"/>
          <w:sz w:val="24"/>
          <w:szCs w:val="24"/>
        </w:rPr>
        <w:t>Ja Pasūtītājs</w:t>
      </w:r>
      <w:r w:rsidR="00BD4379" w:rsidRPr="001712B8">
        <w:rPr>
          <w:rFonts w:ascii="Times New Roman" w:hAnsi="Times New Roman" w:cs="Times New Roman"/>
          <w:sz w:val="24"/>
          <w:szCs w:val="24"/>
        </w:rPr>
        <w:t xml:space="preserve"> </w:t>
      </w:r>
      <w:r w:rsidRPr="001712B8">
        <w:rPr>
          <w:rFonts w:ascii="Times New Roman" w:hAnsi="Times New Roman" w:cs="Times New Roman"/>
          <w:sz w:val="24"/>
          <w:szCs w:val="24"/>
        </w:rPr>
        <w:t>ir kavējis vai apturējis Līguma izpildi no Izpildītāja neatkarīgu iemeslu dēļ</w:t>
      </w:r>
      <w:r w:rsidR="00115525" w:rsidRPr="001712B8">
        <w:rPr>
          <w:rFonts w:ascii="Times New Roman" w:hAnsi="Times New Roman" w:cs="Times New Roman"/>
          <w:sz w:val="24"/>
          <w:szCs w:val="24"/>
        </w:rPr>
        <w:t>.</w:t>
      </w:r>
    </w:p>
    <w:p w14:paraId="2628BA1E" w14:textId="77777777" w:rsidR="00115525" w:rsidRPr="001712B8" w:rsidRDefault="009046C3" w:rsidP="001712B8">
      <w:pPr>
        <w:pStyle w:val="NoSpacing"/>
        <w:numPr>
          <w:ilvl w:val="2"/>
          <w:numId w:val="22"/>
        </w:numPr>
        <w:ind w:left="1080"/>
        <w:jc w:val="both"/>
        <w:rPr>
          <w:rFonts w:ascii="Times New Roman" w:hAnsi="Times New Roman" w:cs="Times New Roman"/>
          <w:b/>
          <w:sz w:val="24"/>
          <w:szCs w:val="24"/>
        </w:rPr>
      </w:pPr>
      <w:r w:rsidRPr="001712B8">
        <w:rPr>
          <w:rFonts w:ascii="Times New Roman" w:hAnsi="Times New Roman" w:cs="Times New Roman"/>
          <w:bCs/>
          <w:sz w:val="24"/>
          <w:szCs w:val="24"/>
        </w:rPr>
        <w:t>Būv</w:t>
      </w:r>
      <w:r w:rsidR="00703E3B" w:rsidRPr="001712B8">
        <w:rPr>
          <w:rFonts w:ascii="Times New Roman" w:hAnsi="Times New Roman" w:cs="Times New Roman"/>
          <w:bCs/>
          <w:sz w:val="24"/>
          <w:szCs w:val="24"/>
        </w:rPr>
        <w:t xml:space="preserve">darbu </w:t>
      </w:r>
      <w:r w:rsidR="00012BA7" w:rsidRPr="001712B8">
        <w:rPr>
          <w:rFonts w:ascii="Times New Roman" w:hAnsi="Times New Roman" w:cs="Times New Roman"/>
          <w:bCs/>
          <w:sz w:val="24"/>
          <w:szCs w:val="24"/>
        </w:rPr>
        <w:t>apjomos</w:t>
      </w:r>
      <w:r w:rsidRPr="001712B8">
        <w:rPr>
          <w:rFonts w:ascii="Times New Roman" w:hAnsi="Times New Roman" w:cs="Times New Roman"/>
          <w:bCs/>
          <w:sz w:val="24"/>
          <w:szCs w:val="24"/>
        </w:rPr>
        <w:t xml:space="preserve"> tiek</w:t>
      </w:r>
      <w:r w:rsidR="00703E3B" w:rsidRPr="001712B8">
        <w:rPr>
          <w:rFonts w:ascii="Times New Roman" w:hAnsi="Times New Roman" w:cs="Times New Roman"/>
          <w:bCs/>
          <w:sz w:val="24"/>
          <w:szCs w:val="24"/>
        </w:rPr>
        <w:t xml:space="preserve"> veiktas izmaiņas</w:t>
      </w:r>
      <w:r w:rsidR="00115525" w:rsidRPr="001712B8">
        <w:rPr>
          <w:rFonts w:ascii="Times New Roman" w:hAnsi="Times New Roman" w:cs="Times New Roman"/>
          <w:bCs/>
          <w:sz w:val="24"/>
          <w:szCs w:val="24"/>
        </w:rPr>
        <w:t>, kā rezultātā nav iespējama Būvdarbu veikšana Līgumā noteiktajā Izpildes termiņā.</w:t>
      </w:r>
    </w:p>
    <w:p w14:paraId="0378E9C4" w14:textId="316F0D71" w:rsidR="00703E3B" w:rsidRPr="001712B8" w:rsidRDefault="00115525" w:rsidP="001712B8">
      <w:pPr>
        <w:pStyle w:val="NoSpacing"/>
        <w:numPr>
          <w:ilvl w:val="2"/>
          <w:numId w:val="22"/>
        </w:numPr>
        <w:ind w:left="1080"/>
        <w:jc w:val="both"/>
        <w:rPr>
          <w:rFonts w:ascii="Times New Roman" w:hAnsi="Times New Roman" w:cs="Times New Roman"/>
          <w:b/>
          <w:sz w:val="24"/>
          <w:szCs w:val="24"/>
        </w:rPr>
      </w:pPr>
      <w:r w:rsidRPr="001712B8">
        <w:rPr>
          <w:rFonts w:ascii="Times New Roman" w:hAnsi="Times New Roman" w:cs="Times New Roman"/>
          <w:sz w:val="24"/>
          <w:szCs w:val="24"/>
        </w:rPr>
        <w:t>Būvdarbu izpildes laikā ir atklājušies tādi fakti, vai iestājušies tādi apstākļi, kurus Pasūtītājs, slēdzot Līgumu, nevarēja paredzēt</w:t>
      </w:r>
      <w:r w:rsidR="00781C6B" w:rsidRPr="001712B8">
        <w:rPr>
          <w:rFonts w:ascii="Times New Roman" w:hAnsi="Times New Roman" w:cs="Times New Roman"/>
          <w:sz w:val="24"/>
          <w:szCs w:val="24"/>
        </w:rPr>
        <w:t>,</w:t>
      </w:r>
      <w:r w:rsidR="00781C6B" w:rsidRPr="001712B8">
        <w:rPr>
          <w:rFonts w:ascii="Times New Roman" w:hAnsi="Times New Roman" w:cs="Times New Roman"/>
          <w:bCs/>
          <w:sz w:val="24"/>
          <w:szCs w:val="24"/>
        </w:rPr>
        <w:t xml:space="preserve"> un to rezultātā objektīvi nav iespējama </w:t>
      </w:r>
      <w:r w:rsidR="001712B8">
        <w:rPr>
          <w:rFonts w:ascii="Times New Roman" w:hAnsi="Times New Roman" w:cs="Times New Roman"/>
          <w:bCs/>
          <w:sz w:val="24"/>
          <w:szCs w:val="24"/>
        </w:rPr>
        <w:t>Būvd</w:t>
      </w:r>
      <w:r w:rsidR="002034BC" w:rsidRPr="001712B8">
        <w:rPr>
          <w:rFonts w:ascii="Times New Roman" w:hAnsi="Times New Roman" w:cs="Times New Roman"/>
          <w:bCs/>
          <w:sz w:val="24"/>
          <w:szCs w:val="24"/>
        </w:rPr>
        <w:t>arbu</w:t>
      </w:r>
      <w:r w:rsidR="00781C6B" w:rsidRPr="001712B8">
        <w:rPr>
          <w:rFonts w:ascii="Times New Roman" w:hAnsi="Times New Roman" w:cs="Times New Roman"/>
          <w:bCs/>
          <w:sz w:val="24"/>
          <w:szCs w:val="24"/>
        </w:rPr>
        <w:t xml:space="preserve"> veikšana Līgumā noteiktajā Izpildes termiņā.</w:t>
      </w:r>
    </w:p>
    <w:p w14:paraId="0F8203B1" w14:textId="21B076FC" w:rsidR="00703E3B" w:rsidRPr="001712B8" w:rsidRDefault="00703E3B" w:rsidP="001712B8">
      <w:pPr>
        <w:pStyle w:val="NoSpacing"/>
        <w:numPr>
          <w:ilvl w:val="1"/>
          <w:numId w:val="22"/>
        </w:numPr>
        <w:ind w:left="360"/>
        <w:jc w:val="both"/>
        <w:rPr>
          <w:rFonts w:ascii="Times New Roman" w:hAnsi="Times New Roman" w:cs="Times New Roman"/>
          <w:b/>
          <w:sz w:val="24"/>
          <w:szCs w:val="24"/>
        </w:rPr>
      </w:pPr>
      <w:r w:rsidRPr="001712B8">
        <w:rPr>
          <w:rFonts w:ascii="Times New Roman" w:hAnsi="Times New Roman" w:cs="Times New Roman"/>
          <w:bCs/>
          <w:sz w:val="24"/>
          <w:szCs w:val="24"/>
        </w:rPr>
        <w:t>Ja Puses ir vienojušās par nepieciešamību veikt papildu v</w:t>
      </w:r>
      <w:r w:rsidR="00115525" w:rsidRPr="001712B8">
        <w:rPr>
          <w:rFonts w:ascii="Times New Roman" w:hAnsi="Times New Roman" w:cs="Times New Roman"/>
          <w:bCs/>
          <w:sz w:val="24"/>
          <w:szCs w:val="24"/>
        </w:rPr>
        <w:t>ai neparedzētu</w:t>
      </w:r>
      <w:r w:rsidR="001B3C68" w:rsidRPr="001712B8">
        <w:rPr>
          <w:rFonts w:ascii="Times New Roman" w:hAnsi="Times New Roman" w:cs="Times New Roman"/>
          <w:bCs/>
          <w:sz w:val="24"/>
          <w:szCs w:val="24"/>
        </w:rPr>
        <w:t>s Būvdarbus Līgumā</w:t>
      </w:r>
      <w:r w:rsidRPr="001712B8">
        <w:rPr>
          <w:rFonts w:ascii="Times New Roman" w:hAnsi="Times New Roman" w:cs="Times New Roman"/>
          <w:bCs/>
          <w:sz w:val="24"/>
          <w:szCs w:val="24"/>
        </w:rPr>
        <w:t xml:space="preserve"> </w:t>
      </w:r>
      <w:r w:rsidR="001B3C68" w:rsidRPr="001712B8">
        <w:rPr>
          <w:rFonts w:ascii="Times New Roman" w:hAnsi="Times New Roman" w:cs="Times New Roman"/>
          <w:bCs/>
          <w:sz w:val="24"/>
          <w:szCs w:val="24"/>
        </w:rPr>
        <w:t>noteiktajos gadījumos</w:t>
      </w:r>
      <w:r w:rsidRPr="001712B8">
        <w:rPr>
          <w:rFonts w:ascii="Times New Roman" w:hAnsi="Times New Roman" w:cs="Times New Roman"/>
          <w:bCs/>
          <w:sz w:val="24"/>
          <w:szCs w:val="24"/>
        </w:rPr>
        <w:t xml:space="preserve">, Puses var vienoties par Līguma termiņa pagarināšanu, izņemot gadījumus, kad minētos Būvdarbus ir iespējams veikt vienlaikus </w:t>
      </w:r>
      <w:r w:rsidR="00C807DE" w:rsidRPr="001712B8">
        <w:rPr>
          <w:rFonts w:ascii="Times New Roman" w:hAnsi="Times New Roman" w:cs="Times New Roman"/>
          <w:bCs/>
          <w:sz w:val="24"/>
          <w:szCs w:val="24"/>
        </w:rPr>
        <w:t>sākotnēji paredzētajiem Būvdarbiem</w:t>
      </w:r>
      <w:r w:rsidRPr="001712B8">
        <w:rPr>
          <w:rFonts w:ascii="Times New Roman" w:hAnsi="Times New Roman" w:cs="Times New Roman"/>
          <w:bCs/>
          <w:sz w:val="24"/>
          <w:szCs w:val="24"/>
        </w:rPr>
        <w:t xml:space="preserve">. Attiecībā uz papildu Būvdarbiem piemēro tādas pašas cenas kā analogiem Būvdarbiem </w:t>
      </w:r>
      <w:r w:rsidR="00F21F0B" w:rsidRPr="001712B8">
        <w:rPr>
          <w:rFonts w:ascii="Times New Roman" w:hAnsi="Times New Roman" w:cs="Times New Roman"/>
          <w:bCs/>
          <w:sz w:val="24"/>
          <w:szCs w:val="24"/>
        </w:rPr>
        <w:t>tāmēs</w:t>
      </w:r>
      <w:r w:rsidRPr="001712B8">
        <w:rPr>
          <w:rFonts w:ascii="Times New Roman" w:hAnsi="Times New Roman" w:cs="Times New Roman"/>
          <w:bCs/>
          <w:sz w:val="24"/>
          <w:szCs w:val="24"/>
        </w:rPr>
        <w:t xml:space="preserve">, bet būvdarbiem, kam analogu </w:t>
      </w:r>
      <w:r w:rsidR="00F21F0B" w:rsidRPr="001712B8">
        <w:rPr>
          <w:rFonts w:ascii="Times New Roman" w:hAnsi="Times New Roman" w:cs="Times New Roman"/>
          <w:bCs/>
          <w:sz w:val="24"/>
          <w:szCs w:val="24"/>
        </w:rPr>
        <w:t>tāmēs</w:t>
      </w:r>
      <w:r w:rsidRPr="001712B8">
        <w:rPr>
          <w:rFonts w:ascii="Times New Roman" w:hAnsi="Times New Roman" w:cs="Times New Roman"/>
          <w:bCs/>
          <w:sz w:val="24"/>
          <w:szCs w:val="24"/>
        </w:rPr>
        <w:t xml:space="preserve"> nav, pēc Izpildītāja iesniegtas </w:t>
      </w:r>
      <w:r w:rsidR="00C807DE" w:rsidRPr="001712B8">
        <w:rPr>
          <w:rFonts w:ascii="Times New Roman" w:hAnsi="Times New Roman" w:cs="Times New Roman"/>
          <w:bCs/>
          <w:sz w:val="24"/>
          <w:szCs w:val="24"/>
        </w:rPr>
        <w:t>Pasūtītāja</w:t>
      </w:r>
      <w:r w:rsidRPr="001712B8">
        <w:rPr>
          <w:rFonts w:ascii="Times New Roman" w:hAnsi="Times New Roman" w:cs="Times New Roman"/>
          <w:bCs/>
          <w:sz w:val="24"/>
          <w:szCs w:val="24"/>
        </w:rPr>
        <w:t xml:space="preserve"> saskaņotas cenas kalkulācijas un līdzīga rakstura Būvdarbu cenām tirgū.</w:t>
      </w:r>
    </w:p>
    <w:p w14:paraId="374EBFB7" w14:textId="23C5CFC9" w:rsidR="00034882" w:rsidRPr="001712B8" w:rsidRDefault="00703E3B" w:rsidP="001712B8">
      <w:pPr>
        <w:pStyle w:val="NoSpacing"/>
        <w:numPr>
          <w:ilvl w:val="1"/>
          <w:numId w:val="22"/>
        </w:numPr>
        <w:ind w:left="360"/>
        <w:jc w:val="both"/>
        <w:rPr>
          <w:rFonts w:ascii="Times New Roman" w:hAnsi="Times New Roman" w:cs="Times New Roman"/>
          <w:sz w:val="24"/>
          <w:szCs w:val="24"/>
        </w:rPr>
      </w:pPr>
      <w:r w:rsidRPr="001712B8">
        <w:rPr>
          <w:rFonts w:ascii="Times New Roman" w:hAnsi="Times New Roman" w:cs="Times New Roman"/>
          <w:sz w:val="24"/>
          <w:szCs w:val="24"/>
        </w:rPr>
        <w:t>Izpildītājam nav tiesību uz Būvdarbu izpildes termiņa pagarinājumu tādu iemeslu dēļ, kuri viņam bija jāņem vērā vai arī pie pienācīgas rūpības nevarēja būt nezināmi, noslēdzot šo Līgumu. Tas pats attiecas arī uz apstākļiem, kuru sekas Izpildītājs būtu varējis sagaidīt vai novērst</w:t>
      </w:r>
      <w:r w:rsidR="003971AA" w:rsidRPr="001712B8">
        <w:rPr>
          <w:rFonts w:ascii="Times New Roman" w:hAnsi="Times New Roman" w:cs="Times New Roman"/>
          <w:sz w:val="24"/>
          <w:szCs w:val="24"/>
        </w:rPr>
        <w:t>.</w:t>
      </w:r>
    </w:p>
    <w:p w14:paraId="3CF4AC32" w14:textId="77777777" w:rsidR="00703E3B" w:rsidRPr="001712B8" w:rsidRDefault="00703E3B" w:rsidP="00F21F0B">
      <w:pPr>
        <w:pStyle w:val="ListParagraph"/>
        <w:numPr>
          <w:ilvl w:val="0"/>
          <w:numId w:val="22"/>
        </w:numPr>
        <w:jc w:val="center"/>
        <w:rPr>
          <w:rFonts w:ascii="Times New Roman" w:hAnsi="Times New Roman" w:cs="Times New Roman"/>
          <w:b/>
        </w:rPr>
      </w:pPr>
      <w:r w:rsidRPr="001712B8">
        <w:rPr>
          <w:rFonts w:ascii="Times New Roman" w:hAnsi="Times New Roman" w:cs="Times New Roman"/>
          <w:b/>
        </w:rPr>
        <w:t>Līguma summa un norēķinu kārtība</w:t>
      </w:r>
    </w:p>
    <w:p w14:paraId="29FB0EE8" w14:textId="2BD5118A" w:rsidR="002034BC" w:rsidRPr="001712B8" w:rsidRDefault="002034BC" w:rsidP="00E31569">
      <w:pPr>
        <w:pStyle w:val="ListParagraph"/>
        <w:numPr>
          <w:ilvl w:val="1"/>
          <w:numId w:val="22"/>
        </w:numPr>
        <w:jc w:val="both"/>
        <w:rPr>
          <w:rFonts w:ascii="Times New Roman" w:hAnsi="Times New Roman" w:cs="Times New Roman"/>
        </w:rPr>
      </w:pPr>
      <w:r w:rsidRPr="001712B8">
        <w:rPr>
          <w:rFonts w:ascii="Times New Roman" w:hAnsi="Times New Roman" w:cs="Times New Roman"/>
        </w:rPr>
        <w:t>Kopējā Līguma summa</w:t>
      </w:r>
      <w:r w:rsidR="00F64E88" w:rsidRPr="001712B8">
        <w:rPr>
          <w:rFonts w:ascii="Times New Roman" w:hAnsi="Times New Roman" w:cs="Times New Roman"/>
        </w:rPr>
        <w:t xml:space="preserve"> par Būvdarbiem</w:t>
      </w:r>
      <w:r w:rsidRPr="001712B8">
        <w:rPr>
          <w:rFonts w:ascii="Times New Roman" w:hAnsi="Times New Roman" w:cs="Times New Roman"/>
        </w:rPr>
        <w:t xml:space="preserve"> ir </w:t>
      </w:r>
      <w:r w:rsidR="00322BFD" w:rsidRPr="001712B8">
        <w:rPr>
          <w:rFonts w:ascii="Times New Roman" w:hAnsi="Times New Roman" w:cs="Times New Roman"/>
          <w:b/>
        </w:rPr>
        <w:t>____</w:t>
      </w:r>
      <w:r w:rsidRPr="001712B8">
        <w:rPr>
          <w:rFonts w:ascii="Times New Roman" w:hAnsi="Times New Roman" w:cs="Times New Roman"/>
          <w:b/>
        </w:rPr>
        <w:t xml:space="preserve"> EUR (</w:t>
      </w:r>
      <w:r w:rsidR="00322BFD" w:rsidRPr="001712B8">
        <w:rPr>
          <w:rFonts w:ascii="Times New Roman" w:hAnsi="Times New Roman" w:cs="Times New Roman"/>
          <w:b/>
        </w:rPr>
        <w:t>_____</w:t>
      </w:r>
      <w:r w:rsidRPr="001712B8">
        <w:rPr>
          <w:rFonts w:ascii="Times New Roman" w:hAnsi="Times New Roman" w:cs="Times New Roman"/>
          <w:b/>
        </w:rPr>
        <w:t>)</w:t>
      </w:r>
      <w:r w:rsidRPr="001712B8">
        <w:rPr>
          <w:rFonts w:ascii="Times New Roman" w:hAnsi="Times New Roman" w:cs="Times New Roman"/>
        </w:rPr>
        <w:t xml:space="preserve"> bez 21% pievienotās v</w:t>
      </w:r>
      <w:r w:rsidR="006059EF" w:rsidRPr="001712B8">
        <w:rPr>
          <w:rFonts w:ascii="Times New Roman" w:hAnsi="Times New Roman" w:cs="Times New Roman"/>
        </w:rPr>
        <w:t>ērtības nodokļa (turpmāk -PVN)</w:t>
      </w:r>
      <w:r w:rsidR="00E31569" w:rsidRPr="001712B8">
        <w:rPr>
          <w:rFonts w:ascii="Times New Roman" w:hAnsi="Times New Roman" w:cs="Times New Roman"/>
        </w:rPr>
        <w:t>,</w:t>
      </w:r>
      <w:r w:rsidR="00F077E2" w:rsidRPr="001712B8">
        <w:rPr>
          <w:rFonts w:ascii="Times New Roman" w:hAnsi="Times New Roman" w:cs="Times New Roman"/>
        </w:rPr>
        <w:t xml:space="preserve"> </w:t>
      </w:r>
      <w:r w:rsidR="00E31569" w:rsidRPr="001712B8">
        <w:rPr>
          <w:rFonts w:ascii="Times New Roman" w:hAnsi="Times New Roman" w:cs="Times New Roman"/>
        </w:rPr>
        <w:t xml:space="preserve"> kopējais PVN</w:t>
      </w:r>
      <w:r w:rsidRPr="001712B8">
        <w:rPr>
          <w:rFonts w:ascii="Times New Roman" w:hAnsi="Times New Roman" w:cs="Times New Roman"/>
        </w:rPr>
        <w:t xml:space="preserve"> ir </w:t>
      </w:r>
      <w:r w:rsidR="00322BFD" w:rsidRPr="001712B8">
        <w:rPr>
          <w:rFonts w:ascii="Times New Roman" w:hAnsi="Times New Roman" w:cs="Times New Roman"/>
        </w:rPr>
        <w:t>_____</w:t>
      </w:r>
      <w:r w:rsidRPr="001712B8">
        <w:rPr>
          <w:rFonts w:ascii="Times New Roman" w:hAnsi="Times New Roman" w:cs="Times New Roman"/>
        </w:rPr>
        <w:t>EUR (</w:t>
      </w:r>
      <w:r w:rsidR="00322BFD" w:rsidRPr="001712B8">
        <w:rPr>
          <w:rFonts w:ascii="Times New Roman" w:hAnsi="Times New Roman" w:cs="Times New Roman"/>
        </w:rPr>
        <w:t>_____</w:t>
      </w:r>
      <w:r w:rsidRPr="001712B8">
        <w:rPr>
          <w:rFonts w:ascii="Times New Roman" w:hAnsi="Times New Roman" w:cs="Times New Roman"/>
        </w:rPr>
        <w:t xml:space="preserve">), veidojot kopējo Līguma summu ar PVN </w:t>
      </w:r>
      <w:r w:rsidR="00322BFD" w:rsidRPr="001712B8">
        <w:rPr>
          <w:rFonts w:ascii="Times New Roman" w:hAnsi="Times New Roman" w:cs="Times New Roman"/>
        </w:rPr>
        <w:t>_____</w:t>
      </w:r>
      <w:r w:rsidRPr="001712B8">
        <w:rPr>
          <w:rFonts w:ascii="Times New Roman" w:hAnsi="Times New Roman" w:cs="Times New Roman"/>
        </w:rPr>
        <w:t xml:space="preserve"> EUR (</w:t>
      </w:r>
      <w:r w:rsidR="00322BFD" w:rsidRPr="001712B8">
        <w:rPr>
          <w:rFonts w:ascii="Times New Roman" w:hAnsi="Times New Roman" w:cs="Times New Roman"/>
        </w:rPr>
        <w:t>____</w:t>
      </w:r>
      <w:r w:rsidR="00F64E88" w:rsidRPr="001712B8">
        <w:rPr>
          <w:rFonts w:ascii="Times New Roman" w:hAnsi="Times New Roman" w:cs="Times New Roman"/>
        </w:rPr>
        <w:t>)</w:t>
      </w:r>
      <w:r w:rsidRPr="001712B8">
        <w:rPr>
          <w:rFonts w:ascii="Times New Roman" w:hAnsi="Times New Roman" w:cs="Times New Roman"/>
        </w:rPr>
        <w:t xml:space="preserve"> </w:t>
      </w:r>
      <w:r w:rsidR="00480E09">
        <w:rPr>
          <w:rFonts w:ascii="Times New Roman" w:hAnsi="Times New Roman" w:cs="Times New Roman"/>
        </w:rPr>
        <w:t xml:space="preserve">apmērā </w:t>
      </w:r>
      <w:r w:rsidR="00322BFD" w:rsidRPr="001712B8">
        <w:rPr>
          <w:rFonts w:ascii="Times New Roman" w:hAnsi="Times New Roman" w:cs="Times New Roman"/>
        </w:rPr>
        <w:t>(</w:t>
      </w:r>
      <w:r w:rsidRPr="001712B8">
        <w:rPr>
          <w:rFonts w:ascii="Times New Roman" w:hAnsi="Times New Roman" w:cs="Times New Roman"/>
        </w:rPr>
        <w:t>turpmāk - Kopējā līguma summa</w:t>
      </w:r>
      <w:r w:rsidR="00322BFD" w:rsidRPr="001712B8">
        <w:rPr>
          <w:rFonts w:ascii="Times New Roman" w:hAnsi="Times New Roman" w:cs="Times New Roman"/>
        </w:rPr>
        <w:t>)</w:t>
      </w:r>
      <w:r w:rsidRPr="001712B8">
        <w:rPr>
          <w:rFonts w:ascii="Times New Roman" w:hAnsi="Times New Roman" w:cs="Times New Roman"/>
        </w:rPr>
        <w:t>.</w:t>
      </w:r>
    </w:p>
    <w:p w14:paraId="46FFF9E9" w14:textId="788CEA0F" w:rsidR="002F773F" w:rsidRPr="001712B8" w:rsidRDefault="00A805DB" w:rsidP="002F773F">
      <w:pPr>
        <w:widowControl/>
        <w:numPr>
          <w:ilvl w:val="1"/>
          <w:numId w:val="22"/>
        </w:numPr>
        <w:overflowPunct/>
        <w:autoSpaceDE/>
        <w:autoSpaceDN w:val="0"/>
        <w:spacing w:after="40"/>
        <w:jc w:val="both"/>
        <w:rPr>
          <w:rFonts w:eastAsia="Calibri" w:cs="Times New Roman"/>
          <w:b/>
          <w:sz w:val="24"/>
          <w:szCs w:val="24"/>
          <w:lang w:val="lv-LV"/>
        </w:rPr>
      </w:pPr>
      <w:r w:rsidRPr="001712B8">
        <w:rPr>
          <w:rFonts w:eastAsia="Calibri" w:cs="Times New Roman"/>
          <w:sz w:val="24"/>
          <w:szCs w:val="24"/>
          <w:lang w:val="lv-LV" w:eastAsia="zh-CN"/>
        </w:rPr>
        <w:t>Kopējā līguma summ</w:t>
      </w:r>
      <w:r w:rsidR="00866819" w:rsidRPr="001712B8">
        <w:rPr>
          <w:rFonts w:eastAsia="Calibri" w:cs="Times New Roman"/>
          <w:sz w:val="24"/>
          <w:szCs w:val="24"/>
          <w:lang w:val="lv-LV" w:eastAsia="zh-CN"/>
        </w:rPr>
        <w:t>ā</w:t>
      </w:r>
      <w:r w:rsidR="002F773F" w:rsidRPr="001712B8">
        <w:rPr>
          <w:rFonts w:cs="Times New Roman"/>
          <w:sz w:val="24"/>
          <w:szCs w:val="24"/>
          <w:lang w:val="lv-LV"/>
        </w:rPr>
        <w:t xml:space="preserve"> ir iekļautas visas izmaksas, kas saistītas ar pilnīgu un kvalitatīvu </w:t>
      </w:r>
      <w:r w:rsidR="00E933BB" w:rsidRPr="001712B8">
        <w:rPr>
          <w:rFonts w:cs="Times New Roman"/>
          <w:sz w:val="24"/>
          <w:szCs w:val="24"/>
          <w:lang w:val="lv-LV"/>
        </w:rPr>
        <w:t>Būvdarb</w:t>
      </w:r>
      <w:r w:rsidRPr="001712B8">
        <w:rPr>
          <w:rFonts w:cs="Times New Roman"/>
          <w:sz w:val="24"/>
          <w:szCs w:val="24"/>
          <w:lang w:val="lv-LV"/>
        </w:rPr>
        <w:t>u</w:t>
      </w:r>
      <w:r w:rsidR="002F773F" w:rsidRPr="001712B8">
        <w:rPr>
          <w:rFonts w:cs="Times New Roman"/>
          <w:sz w:val="24"/>
          <w:szCs w:val="24"/>
          <w:lang w:val="lv-LV"/>
        </w:rPr>
        <w:t xml:space="preserve"> izpildi saskaņā ar Līguma noteikumiem, tajā skaitā, bet ne tikai, darbaspēka un personāla izmaksas, transporta, tehnisko palīglīdzekļu izmaksas, Būvdarbu realizēšanai nepieciešamo materiālu un iekārtu iegādes, piegādes un izkraušanas izmaksas, apdrošināšanas un garantiju izmaksas, virsizdevumi un peļņa, visi valsts un pašvaldības noteiktie nodokļi un nodevas, tajā skaitā peļņu un ar risku faktoriem saistītās izmaksas, ietverot arī tādus riskus kā normatīvo aktu izmaiņu risks, piegādes (tajā skaitā arī darbaspēka) sadārdzinājuma risks u.c. tiešās un pieskaitāmās izmaksa</w:t>
      </w:r>
      <w:r w:rsidRPr="001712B8">
        <w:rPr>
          <w:rFonts w:cs="Times New Roman"/>
          <w:sz w:val="24"/>
          <w:szCs w:val="24"/>
          <w:lang w:val="lv-LV"/>
        </w:rPr>
        <w:t>s.</w:t>
      </w:r>
    </w:p>
    <w:p w14:paraId="0DA97448" w14:textId="61D1B043" w:rsidR="00472D53" w:rsidRPr="001712B8" w:rsidRDefault="00472D53" w:rsidP="00472D53">
      <w:pPr>
        <w:pStyle w:val="ListParagraph"/>
        <w:numPr>
          <w:ilvl w:val="1"/>
          <w:numId w:val="22"/>
        </w:numPr>
        <w:jc w:val="both"/>
        <w:rPr>
          <w:rFonts w:ascii="Times New Roman" w:eastAsia="Calibri" w:hAnsi="Times New Roman" w:cs="Times New Roman"/>
          <w:kern w:val="1"/>
          <w:lang w:eastAsia="ar-SA"/>
        </w:rPr>
      </w:pPr>
      <w:r w:rsidRPr="001712B8">
        <w:rPr>
          <w:rFonts w:ascii="Times New Roman" w:eastAsia="Calibri" w:hAnsi="Times New Roman" w:cs="Times New Roman"/>
          <w:kern w:val="1"/>
          <w:lang w:eastAsia="ar-SA"/>
        </w:rPr>
        <w:t xml:space="preserve">Izpildītājs uzņemas risku, t.i., nepieprasot papildu samaksu no Pasūtītāja, par jebkuriem Izpildītāja </w:t>
      </w:r>
      <w:r w:rsidR="00866819" w:rsidRPr="001712B8">
        <w:rPr>
          <w:rFonts w:ascii="Times New Roman" w:eastAsia="Calibri" w:hAnsi="Times New Roman" w:cs="Times New Roman"/>
          <w:kern w:val="1"/>
          <w:lang w:eastAsia="ar-SA"/>
        </w:rPr>
        <w:t>t</w:t>
      </w:r>
      <w:r w:rsidRPr="001712B8">
        <w:rPr>
          <w:rFonts w:ascii="Times New Roman" w:eastAsia="Calibri" w:hAnsi="Times New Roman" w:cs="Times New Roman"/>
          <w:kern w:val="1"/>
          <w:lang w:eastAsia="ar-SA"/>
        </w:rPr>
        <w:t>āmē norādītiem Būvdarbu apjomiem un to izmaksām, kas ir Izpildītāja, kā lietpratēja noteikti, kurus tas ir aprēķinājis, ņemot vērā Būvdarbu apjomu</w:t>
      </w:r>
      <w:r w:rsidR="00864E00" w:rsidRPr="001712B8">
        <w:rPr>
          <w:rFonts w:ascii="Times New Roman" w:eastAsia="Calibri" w:hAnsi="Times New Roman" w:cs="Times New Roman"/>
          <w:kern w:val="1"/>
          <w:lang w:eastAsia="ar-SA"/>
        </w:rPr>
        <w:t>s un to izpildes termiņus.</w:t>
      </w:r>
      <w:r w:rsidRPr="001712B8">
        <w:rPr>
          <w:rFonts w:ascii="Times New Roman" w:eastAsia="Calibri" w:hAnsi="Times New Roman" w:cs="Times New Roman"/>
          <w:kern w:val="1"/>
          <w:lang w:eastAsia="ar-SA"/>
        </w:rPr>
        <w:t xml:space="preserve"> Jebkādas kļūdas, pretrunas, nepilnības vai Izpildītāja vērā neņemti apsvērumi, nosakot</w:t>
      </w:r>
      <w:r w:rsidR="00F64E4D" w:rsidRPr="001712B8">
        <w:rPr>
          <w:rFonts w:ascii="Times New Roman" w:eastAsia="Calibri" w:hAnsi="Times New Roman" w:cs="Times New Roman"/>
          <w:kern w:val="1"/>
          <w:lang w:eastAsia="ar-SA"/>
        </w:rPr>
        <w:t xml:space="preserve"> </w:t>
      </w:r>
      <w:r w:rsidR="00864E00" w:rsidRPr="001712B8">
        <w:rPr>
          <w:rFonts w:ascii="Times New Roman" w:eastAsia="Calibri" w:hAnsi="Times New Roman" w:cs="Times New Roman"/>
          <w:kern w:val="1"/>
          <w:lang w:eastAsia="ar-SA"/>
        </w:rPr>
        <w:t>Būvdarbu</w:t>
      </w:r>
      <w:r w:rsidRPr="001712B8">
        <w:rPr>
          <w:rFonts w:ascii="Times New Roman" w:eastAsia="Calibri" w:hAnsi="Times New Roman" w:cs="Times New Roman"/>
          <w:kern w:val="1"/>
          <w:lang w:eastAsia="ar-SA"/>
        </w:rPr>
        <w:t xml:space="preserve"> izmaksas, ir Izpildītāja risks un atbildība. </w:t>
      </w:r>
    </w:p>
    <w:p w14:paraId="493495C1" w14:textId="3B95AC03" w:rsidR="00F21F0B" w:rsidRPr="001712B8" w:rsidRDefault="00703E3B" w:rsidP="00F64E4D">
      <w:pPr>
        <w:pStyle w:val="ListParagraph"/>
        <w:numPr>
          <w:ilvl w:val="1"/>
          <w:numId w:val="22"/>
        </w:numPr>
        <w:jc w:val="both"/>
        <w:rPr>
          <w:rFonts w:ascii="Times New Roman" w:hAnsi="Times New Roman" w:cs="Times New Roman"/>
        </w:rPr>
      </w:pPr>
      <w:r w:rsidRPr="001712B8">
        <w:rPr>
          <w:rFonts w:ascii="Times New Roman" w:hAnsi="Times New Roman" w:cs="Times New Roman"/>
          <w:noProof/>
        </w:rPr>
        <w:t xml:space="preserve">Apmaksu par </w:t>
      </w:r>
      <w:r w:rsidRPr="001712B8">
        <w:rPr>
          <w:rFonts w:ascii="Times New Roman" w:hAnsi="Times New Roman" w:cs="Times New Roman"/>
        </w:rPr>
        <w:t>paveiktajiem Būvdarbiem</w:t>
      </w:r>
      <w:r w:rsidR="00D139A6" w:rsidRPr="001712B8">
        <w:rPr>
          <w:rFonts w:ascii="Times New Roman" w:hAnsi="Times New Roman" w:cs="Times New Roman"/>
        </w:rPr>
        <w:t xml:space="preserve"> </w:t>
      </w:r>
      <w:r w:rsidRPr="001712B8">
        <w:rPr>
          <w:rFonts w:ascii="Times New Roman" w:hAnsi="Times New Roman" w:cs="Times New Roman"/>
        </w:rPr>
        <w:t>Pasūtītājs veic 30 (trīsdesmit) kalendāra dienu laikā pēc Līgumā noteiktajā kārtībā apstiprināta Izpildītāja</w:t>
      </w:r>
      <w:r w:rsidR="00C807DE" w:rsidRPr="001712B8">
        <w:rPr>
          <w:rFonts w:ascii="Times New Roman" w:hAnsi="Times New Roman" w:cs="Times New Roman"/>
        </w:rPr>
        <w:t xml:space="preserve"> sagatavota</w:t>
      </w:r>
      <w:r w:rsidRPr="001712B8">
        <w:rPr>
          <w:rFonts w:ascii="Times New Roman" w:hAnsi="Times New Roman" w:cs="Times New Roman"/>
        </w:rPr>
        <w:t xml:space="preserve"> akta par izpildītiem Būvdarbiem un attiecīgā rēķina saņemšanas</w:t>
      </w:r>
      <w:r w:rsidR="00130232" w:rsidRPr="001712B8">
        <w:rPr>
          <w:rFonts w:ascii="Times New Roman" w:hAnsi="Times New Roman" w:cs="Times New Roman"/>
        </w:rPr>
        <w:t>.</w:t>
      </w:r>
    </w:p>
    <w:p w14:paraId="2527E1D4" w14:textId="24A52FB3" w:rsidR="00F21F0B" w:rsidRPr="001712B8" w:rsidRDefault="00703E3B" w:rsidP="00F64E4D">
      <w:pPr>
        <w:pStyle w:val="ListParagraph"/>
        <w:numPr>
          <w:ilvl w:val="1"/>
          <w:numId w:val="22"/>
        </w:numPr>
        <w:jc w:val="both"/>
        <w:rPr>
          <w:rFonts w:ascii="Times New Roman" w:hAnsi="Times New Roman" w:cs="Times New Roman"/>
        </w:rPr>
      </w:pPr>
      <w:r w:rsidRPr="001712B8">
        <w:rPr>
          <w:rFonts w:ascii="Times New Roman" w:hAnsi="Times New Roman" w:cs="Times New Roman"/>
        </w:rPr>
        <w:t>Pasūtītājs norēķinās ar bezskaidras naudas pārskaitījumu uz Izpildītāja</w:t>
      </w:r>
      <w:r w:rsidR="00E31569" w:rsidRPr="001712B8">
        <w:rPr>
          <w:rFonts w:ascii="Times New Roman" w:hAnsi="Times New Roman" w:cs="Times New Roman"/>
        </w:rPr>
        <w:t xml:space="preserve"> rēķinā</w:t>
      </w:r>
      <w:r w:rsidRPr="001712B8">
        <w:rPr>
          <w:rFonts w:ascii="Times New Roman" w:hAnsi="Times New Roman" w:cs="Times New Roman"/>
        </w:rPr>
        <w:t xml:space="preserve"> norādīto norēķina kontu bankā. </w:t>
      </w:r>
    </w:p>
    <w:p w14:paraId="1662581B" w14:textId="77777777" w:rsidR="00CC134D" w:rsidRPr="001712B8" w:rsidRDefault="00703E3B" w:rsidP="00CC134D">
      <w:pPr>
        <w:pStyle w:val="ListParagraph"/>
        <w:numPr>
          <w:ilvl w:val="1"/>
          <w:numId w:val="22"/>
        </w:numPr>
        <w:jc w:val="both"/>
        <w:rPr>
          <w:rFonts w:ascii="Times New Roman" w:hAnsi="Times New Roman" w:cs="Times New Roman"/>
        </w:rPr>
      </w:pPr>
      <w:r w:rsidRPr="001712B8">
        <w:rPr>
          <w:rFonts w:ascii="Times New Roman" w:hAnsi="Times New Roman" w:cs="Times New Roman"/>
        </w:rPr>
        <w:t>Izpildītājs, papildus Latvijas Republikā spēkā esošajos normatīvajos aktos izvirzītajām prasībām dokumentu noformēšanai un to saturam, visos Pasūtītājam iesniegtajos dokumentos (rēķinos, aktos u.tml.) norāda Pasūtītāja rekvizītus un Līgum</w:t>
      </w:r>
      <w:r w:rsidR="001416F3" w:rsidRPr="001712B8">
        <w:rPr>
          <w:rFonts w:ascii="Times New Roman" w:hAnsi="Times New Roman" w:cs="Times New Roman"/>
        </w:rPr>
        <w:t>a</w:t>
      </w:r>
      <w:r w:rsidRPr="001712B8">
        <w:rPr>
          <w:rFonts w:ascii="Times New Roman" w:hAnsi="Times New Roman" w:cs="Times New Roman"/>
        </w:rPr>
        <w:t xml:space="preserve"> Nr.</w:t>
      </w:r>
    </w:p>
    <w:p w14:paraId="4D6C3EE6" w14:textId="60D64001" w:rsidR="00C807DE" w:rsidRPr="001712B8" w:rsidRDefault="00C807DE" w:rsidP="00CC134D">
      <w:pPr>
        <w:pStyle w:val="ListParagraph"/>
        <w:numPr>
          <w:ilvl w:val="1"/>
          <w:numId w:val="22"/>
        </w:numPr>
        <w:jc w:val="both"/>
        <w:rPr>
          <w:rFonts w:ascii="Times New Roman" w:hAnsi="Times New Roman" w:cs="Times New Roman"/>
        </w:rPr>
      </w:pPr>
      <w:r w:rsidRPr="001712B8">
        <w:rPr>
          <w:rFonts w:ascii="Times New Roman" w:hAnsi="Times New Roman" w:cs="Times New Roman"/>
        </w:rPr>
        <w:t xml:space="preserve">Puses vienojas, ka Izpildītājs rēķinus var sagatavot elektroniski, ievērojot normatīvajos aktos noteiktās prasības. Elektroniski sagatavots rēķins uzskatāms par saistošu </w:t>
      </w:r>
      <w:r w:rsidRPr="001712B8">
        <w:rPr>
          <w:rFonts w:ascii="Times New Roman" w:hAnsi="Times New Roman" w:cs="Times New Roman"/>
        </w:rPr>
        <w:lastRenderedPageBreak/>
        <w:t xml:space="preserve">Pasūtītājam, ja tas satur atsauci uz Līgumu un norādi, ka tas sagatavots elektroniski un derīgs bez paraksta. Izpildītājs elektroniski sagatavoto rēķinu nosūta uz Pasūtītāja e-pasta adresi </w:t>
      </w:r>
      <w:hyperlink r:id="rId6" w:history="1">
        <w:r w:rsidR="00C57568" w:rsidRPr="001712B8">
          <w:rPr>
            <w:rStyle w:val="Hyperlink"/>
            <w:rFonts w:ascii="Times New Roman" w:hAnsi="Times New Roman" w:cs="Times New Roman"/>
            <w:color w:val="auto"/>
            <w:u w:val="none"/>
          </w:rPr>
          <w:t>______________________</w:t>
        </w:r>
      </w:hyperlink>
      <w:r w:rsidRPr="001712B8">
        <w:rPr>
          <w:rFonts w:ascii="Times New Roman" w:hAnsi="Times New Roman" w:cs="Times New Roman"/>
        </w:rPr>
        <w:t>. Izpildītājs rēķinu var uzskatīt par saņemtu pēc Pasūtītāja apstiprinājuma saņemšanas e-pastā.</w:t>
      </w:r>
    </w:p>
    <w:p w14:paraId="3E769F77" w14:textId="7210F994" w:rsidR="00C807DE" w:rsidRPr="001712B8" w:rsidRDefault="00C807DE" w:rsidP="00C807DE">
      <w:pPr>
        <w:jc w:val="both"/>
        <w:rPr>
          <w:rFonts w:cs="Times New Roman"/>
          <w:sz w:val="24"/>
          <w:szCs w:val="24"/>
        </w:rPr>
      </w:pPr>
    </w:p>
    <w:p w14:paraId="420612CB" w14:textId="77777777" w:rsidR="003A4F42" w:rsidRPr="001712B8" w:rsidRDefault="003A4F42" w:rsidP="003A4F42">
      <w:pPr>
        <w:pStyle w:val="NoSpacing"/>
        <w:numPr>
          <w:ilvl w:val="0"/>
          <w:numId w:val="22"/>
        </w:numPr>
        <w:suppressAutoHyphens/>
        <w:jc w:val="center"/>
        <w:rPr>
          <w:rFonts w:ascii="Times New Roman" w:hAnsi="Times New Roman" w:cs="Times New Roman"/>
          <w:b/>
          <w:sz w:val="24"/>
          <w:szCs w:val="24"/>
        </w:rPr>
      </w:pPr>
      <w:r w:rsidRPr="001712B8">
        <w:rPr>
          <w:rFonts w:ascii="Times New Roman" w:hAnsi="Times New Roman" w:cs="Times New Roman"/>
          <w:b/>
          <w:sz w:val="24"/>
          <w:szCs w:val="24"/>
        </w:rPr>
        <w:t>Būvd</w:t>
      </w:r>
      <w:r w:rsidR="00634EAD" w:rsidRPr="001712B8">
        <w:rPr>
          <w:rFonts w:ascii="Times New Roman" w:hAnsi="Times New Roman" w:cs="Times New Roman"/>
          <w:b/>
          <w:sz w:val="24"/>
          <w:szCs w:val="24"/>
        </w:rPr>
        <w:t>arbu</w:t>
      </w:r>
      <w:r w:rsidR="00703E3B" w:rsidRPr="001712B8">
        <w:rPr>
          <w:rFonts w:ascii="Times New Roman" w:hAnsi="Times New Roman" w:cs="Times New Roman"/>
          <w:b/>
          <w:sz w:val="24"/>
          <w:szCs w:val="24"/>
        </w:rPr>
        <w:t xml:space="preserve"> izpildes vispārīgie noteikumi</w:t>
      </w:r>
    </w:p>
    <w:p w14:paraId="6B0C4FB9" w14:textId="2FE026A4" w:rsidR="00322D62" w:rsidRPr="001712B8" w:rsidRDefault="00703E3B" w:rsidP="007864B6">
      <w:pPr>
        <w:pStyle w:val="NoSpacing"/>
        <w:numPr>
          <w:ilvl w:val="1"/>
          <w:numId w:val="22"/>
        </w:numPr>
        <w:jc w:val="both"/>
        <w:rPr>
          <w:rFonts w:ascii="Times New Roman" w:hAnsi="Times New Roman" w:cs="Times New Roman"/>
          <w:sz w:val="24"/>
          <w:szCs w:val="24"/>
        </w:rPr>
      </w:pPr>
      <w:r w:rsidRPr="001712B8">
        <w:rPr>
          <w:rFonts w:ascii="Times New Roman" w:hAnsi="Times New Roman" w:cs="Times New Roman"/>
          <w:sz w:val="24"/>
          <w:szCs w:val="24"/>
        </w:rPr>
        <w:t>Objekta norobežošana, brīdinājuma zīmju izlikšana un citu normatīvajos aktos noteikto prasību ievērošanas nodrošināšana ir Izpildītāja pienākums</w:t>
      </w:r>
      <w:r w:rsidR="00322D62" w:rsidRPr="001712B8">
        <w:rPr>
          <w:rFonts w:ascii="Times New Roman" w:hAnsi="Times New Roman" w:cs="Times New Roman"/>
          <w:sz w:val="24"/>
          <w:szCs w:val="24"/>
        </w:rPr>
        <w:t xml:space="preserve"> un atbildība</w:t>
      </w:r>
      <w:r w:rsidRPr="001712B8">
        <w:rPr>
          <w:rFonts w:ascii="Times New Roman" w:hAnsi="Times New Roman" w:cs="Times New Roman"/>
          <w:sz w:val="24"/>
          <w:szCs w:val="24"/>
        </w:rPr>
        <w:t xml:space="preserve">. </w:t>
      </w:r>
    </w:p>
    <w:p w14:paraId="4779CA7B" w14:textId="7F55CCA7" w:rsidR="00322D62" w:rsidRPr="001712B8" w:rsidRDefault="00703E3B" w:rsidP="007864B6">
      <w:pPr>
        <w:pStyle w:val="NoSpacing"/>
        <w:numPr>
          <w:ilvl w:val="1"/>
          <w:numId w:val="22"/>
        </w:numPr>
        <w:jc w:val="both"/>
        <w:rPr>
          <w:rFonts w:ascii="Times New Roman" w:hAnsi="Times New Roman" w:cs="Times New Roman"/>
          <w:sz w:val="24"/>
          <w:szCs w:val="24"/>
        </w:rPr>
      </w:pPr>
      <w:r w:rsidRPr="001712B8">
        <w:rPr>
          <w:rFonts w:ascii="Times New Roman" w:hAnsi="Times New Roman" w:cs="Times New Roman"/>
          <w:sz w:val="24"/>
          <w:szCs w:val="24"/>
        </w:rPr>
        <w:t xml:space="preserve">Pasūtītājam ir tiesības apturēt Būvdarbus, ja Izpildītājs vai tā personāls neievēro </w:t>
      </w:r>
      <w:r w:rsidR="004254CA" w:rsidRPr="001712B8">
        <w:rPr>
          <w:rFonts w:ascii="Times New Roman" w:hAnsi="Times New Roman" w:cs="Times New Roman"/>
          <w:sz w:val="24"/>
          <w:szCs w:val="24"/>
        </w:rPr>
        <w:t>uz Būvdarbiem attiecināmo spēkā esošo normatīvo aktu vai Līguma nosacījumus</w:t>
      </w:r>
      <w:r w:rsidRPr="001712B8">
        <w:rPr>
          <w:rFonts w:ascii="Times New Roman" w:hAnsi="Times New Roman" w:cs="Times New Roman"/>
          <w:sz w:val="24"/>
          <w:szCs w:val="24"/>
        </w:rPr>
        <w:t>. Būvdarbus Izpildītājs ir tiesīgs atsākt, saskaņojot ar Pasūtītāju, pēc konstatētā pārkāpuma novēršanas. Izpildītājam nav tiesību uz Līgumā noteiktā Būvdarbu izpildes termiņa pagarinājumu sakarā ar šādu Būvdarbu apturēšanu.</w:t>
      </w:r>
    </w:p>
    <w:p w14:paraId="1C7FEA5C" w14:textId="77777777" w:rsidR="00322D62" w:rsidRPr="001712B8" w:rsidRDefault="00703E3B" w:rsidP="007864B6">
      <w:pPr>
        <w:pStyle w:val="NoSpacing"/>
        <w:numPr>
          <w:ilvl w:val="1"/>
          <w:numId w:val="22"/>
        </w:numPr>
        <w:jc w:val="both"/>
        <w:rPr>
          <w:rFonts w:ascii="Times New Roman" w:hAnsi="Times New Roman" w:cs="Times New Roman"/>
          <w:sz w:val="24"/>
          <w:szCs w:val="24"/>
        </w:rPr>
      </w:pPr>
      <w:r w:rsidRPr="001712B8">
        <w:rPr>
          <w:rFonts w:ascii="Times New Roman" w:hAnsi="Times New Roman" w:cs="Times New Roman"/>
          <w:sz w:val="24"/>
          <w:szCs w:val="24"/>
        </w:rPr>
        <w:t>Ja Izpildītājs izmato Pasūtītāja elektroenerģijas vai ūdens resursus, tas uzskaita izmantotos resursus, uzstādot skaitītājus un fiksējot skaitītāja mērījumus pirms Būvdarbu uzsākšanas, par to noformējot aktu.</w:t>
      </w:r>
    </w:p>
    <w:p w14:paraId="724E808B" w14:textId="77777777" w:rsidR="00322D62" w:rsidRPr="001712B8" w:rsidRDefault="00703E3B" w:rsidP="00AE4637">
      <w:pPr>
        <w:pStyle w:val="NoSpacing"/>
        <w:numPr>
          <w:ilvl w:val="2"/>
          <w:numId w:val="22"/>
        </w:numPr>
        <w:ind w:left="1260"/>
        <w:jc w:val="both"/>
        <w:rPr>
          <w:rFonts w:ascii="Times New Roman" w:hAnsi="Times New Roman" w:cs="Times New Roman"/>
          <w:sz w:val="24"/>
          <w:szCs w:val="24"/>
        </w:rPr>
      </w:pPr>
      <w:r w:rsidRPr="001712B8">
        <w:rPr>
          <w:rFonts w:ascii="Times New Roman" w:hAnsi="Times New Roman" w:cs="Times New Roman"/>
          <w:sz w:val="24"/>
          <w:szCs w:val="24"/>
        </w:rPr>
        <w:t xml:space="preserve">Elektroenerģijas un ūdens skaitītāju mērījumi tiek fiksēti un uzskaitīti no skaitītāju uzstādīšanas līdz Būvdarbu pabeigšanai. </w:t>
      </w:r>
    </w:p>
    <w:p w14:paraId="2ECD170E" w14:textId="03F0D286" w:rsidR="00781C6B" w:rsidRPr="001712B8" w:rsidRDefault="00703E3B" w:rsidP="00AE4637">
      <w:pPr>
        <w:pStyle w:val="NoSpacing"/>
        <w:numPr>
          <w:ilvl w:val="2"/>
          <w:numId w:val="22"/>
        </w:numPr>
        <w:ind w:left="1260"/>
        <w:jc w:val="both"/>
        <w:rPr>
          <w:rFonts w:ascii="Times New Roman" w:hAnsi="Times New Roman" w:cs="Times New Roman"/>
          <w:sz w:val="24"/>
          <w:szCs w:val="24"/>
        </w:rPr>
      </w:pPr>
      <w:r w:rsidRPr="001712B8">
        <w:rPr>
          <w:rFonts w:ascii="Times New Roman" w:hAnsi="Times New Roman" w:cs="Times New Roman"/>
          <w:sz w:val="24"/>
          <w:szCs w:val="24"/>
        </w:rPr>
        <w:t>Izpildītājs ne vēlāk kā 10</w:t>
      </w:r>
      <w:r w:rsidR="00F648E9" w:rsidRPr="001712B8">
        <w:rPr>
          <w:rFonts w:ascii="Times New Roman" w:hAnsi="Times New Roman" w:cs="Times New Roman"/>
          <w:sz w:val="24"/>
          <w:szCs w:val="24"/>
        </w:rPr>
        <w:t xml:space="preserve"> (desmit) dienu laikā</w:t>
      </w:r>
      <w:r w:rsidRPr="001712B8">
        <w:rPr>
          <w:rFonts w:ascii="Times New Roman" w:hAnsi="Times New Roman" w:cs="Times New Roman"/>
          <w:sz w:val="24"/>
          <w:szCs w:val="24"/>
        </w:rPr>
        <w:t xml:space="preserve"> veic samaksu par izmantotajiem resursiem, pēc Pasūtītāja izrakstītā rēķina. </w:t>
      </w:r>
    </w:p>
    <w:p w14:paraId="345617E1" w14:textId="77777777" w:rsidR="00322D62" w:rsidRPr="001712B8" w:rsidRDefault="00703E3B" w:rsidP="007864B6">
      <w:pPr>
        <w:pStyle w:val="NoSpacing"/>
        <w:numPr>
          <w:ilvl w:val="1"/>
          <w:numId w:val="22"/>
        </w:numPr>
        <w:tabs>
          <w:tab w:val="left" w:pos="426"/>
          <w:tab w:val="left" w:pos="567"/>
        </w:tabs>
        <w:jc w:val="both"/>
        <w:rPr>
          <w:rFonts w:ascii="Times New Roman" w:hAnsi="Times New Roman" w:cs="Times New Roman"/>
          <w:sz w:val="24"/>
          <w:szCs w:val="24"/>
        </w:rPr>
      </w:pPr>
      <w:r w:rsidRPr="001712B8">
        <w:rPr>
          <w:rFonts w:ascii="Times New Roman" w:hAnsi="Times New Roman" w:cs="Times New Roman"/>
          <w:sz w:val="24"/>
          <w:szCs w:val="24"/>
        </w:rPr>
        <w:t>Pēc Būv</w:t>
      </w:r>
      <w:r w:rsidR="00322D62" w:rsidRPr="001712B8">
        <w:rPr>
          <w:rFonts w:ascii="Times New Roman" w:hAnsi="Times New Roman" w:cs="Times New Roman"/>
          <w:sz w:val="24"/>
          <w:szCs w:val="24"/>
        </w:rPr>
        <w:t>d</w:t>
      </w:r>
      <w:r w:rsidRPr="001712B8">
        <w:rPr>
          <w:rFonts w:ascii="Times New Roman" w:hAnsi="Times New Roman" w:cs="Times New Roman"/>
          <w:sz w:val="24"/>
          <w:szCs w:val="24"/>
        </w:rPr>
        <w:t>ar</w:t>
      </w:r>
      <w:r w:rsidRPr="001712B8">
        <w:rPr>
          <w:rFonts w:ascii="Times New Roman" w:hAnsi="Times New Roman" w:cs="Times New Roman"/>
          <w:sz w:val="24"/>
          <w:szCs w:val="24"/>
        </w:rPr>
        <w:softHyphen/>
        <w:t>bu pa</w:t>
      </w:r>
      <w:r w:rsidRPr="001712B8">
        <w:rPr>
          <w:rFonts w:ascii="Times New Roman" w:hAnsi="Times New Roman" w:cs="Times New Roman"/>
          <w:sz w:val="24"/>
          <w:szCs w:val="24"/>
        </w:rPr>
        <w:softHyphen/>
        <w:t>beig</w:t>
      </w:r>
      <w:r w:rsidRPr="001712B8">
        <w:rPr>
          <w:rFonts w:ascii="Times New Roman" w:hAnsi="Times New Roman" w:cs="Times New Roman"/>
          <w:sz w:val="24"/>
          <w:szCs w:val="24"/>
        </w:rPr>
        <w:softHyphen/>
        <w:t>ša</w:t>
      </w:r>
      <w:r w:rsidRPr="001712B8">
        <w:rPr>
          <w:rFonts w:ascii="Times New Roman" w:hAnsi="Times New Roman" w:cs="Times New Roman"/>
          <w:sz w:val="24"/>
          <w:szCs w:val="24"/>
        </w:rPr>
        <w:softHyphen/>
        <w:t>nas Objektam jā</w:t>
      </w:r>
      <w:r w:rsidRPr="001712B8">
        <w:rPr>
          <w:rFonts w:ascii="Times New Roman" w:hAnsi="Times New Roman" w:cs="Times New Roman"/>
          <w:sz w:val="24"/>
          <w:szCs w:val="24"/>
        </w:rPr>
        <w:softHyphen/>
        <w:t>būt tā</w:t>
      </w:r>
      <w:r w:rsidRPr="001712B8">
        <w:rPr>
          <w:rFonts w:ascii="Times New Roman" w:hAnsi="Times New Roman" w:cs="Times New Roman"/>
          <w:sz w:val="24"/>
          <w:szCs w:val="24"/>
        </w:rPr>
        <w:softHyphen/>
        <w:t>dā stā</w:t>
      </w:r>
      <w:r w:rsidRPr="001712B8">
        <w:rPr>
          <w:rFonts w:ascii="Times New Roman" w:hAnsi="Times New Roman" w:cs="Times New Roman"/>
          <w:sz w:val="24"/>
          <w:szCs w:val="24"/>
        </w:rPr>
        <w:softHyphen/>
        <w:t>vok</w:t>
      </w:r>
      <w:r w:rsidRPr="001712B8">
        <w:rPr>
          <w:rFonts w:ascii="Times New Roman" w:hAnsi="Times New Roman" w:cs="Times New Roman"/>
          <w:sz w:val="24"/>
          <w:szCs w:val="24"/>
        </w:rPr>
        <w:softHyphen/>
        <w:t>lī, lai to va</w:t>
      </w:r>
      <w:r w:rsidRPr="001712B8">
        <w:rPr>
          <w:rFonts w:ascii="Times New Roman" w:hAnsi="Times New Roman" w:cs="Times New Roman"/>
          <w:sz w:val="24"/>
          <w:szCs w:val="24"/>
        </w:rPr>
        <w:softHyphen/>
        <w:t>rē</w:t>
      </w:r>
      <w:r w:rsidRPr="001712B8">
        <w:rPr>
          <w:rFonts w:ascii="Times New Roman" w:hAnsi="Times New Roman" w:cs="Times New Roman"/>
          <w:sz w:val="24"/>
          <w:szCs w:val="24"/>
        </w:rPr>
        <w:softHyphen/>
        <w:t>tu neka</w:t>
      </w:r>
      <w:r w:rsidRPr="001712B8">
        <w:rPr>
          <w:rFonts w:ascii="Times New Roman" w:hAnsi="Times New Roman" w:cs="Times New Roman"/>
          <w:sz w:val="24"/>
          <w:szCs w:val="24"/>
        </w:rPr>
        <w:softHyphen/>
        <w:t>vē</w:t>
      </w:r>
      <w:r w:rsidRPr="001712B8">
        <w:rPr>
          <w:rFonts w:ascii="Times New Roman" w:hAnsi="Times New Roman" w:cs="Times New Roman"/>
          <w:sz w:val="24"/>
          <w:szCs w:val="24"/>
        </w:rPr>
        <w:softHyphen/>
        <w:t>jo</w:t>
      </w:r>
      <w:r w:rsidRPr="001712B8">
        <w:rPr>
          <w:rFonts w:ascii="Times New Roman" w:hAnsi="Times New Roman" w:cs="Times New Roman"/>
          <w:sz w:val="24"/>
          <w:szCs w:val="24"/>
        </w:rPr>
        <w:softHyphen/>
        <w:t>ties eksplu</w:t>
      </w:r>
      <w:r w:rsidRPr="001712B8">
        <w:rPr>
          <w:rFonts w:ascii="Times New Roman" w:hAnsi="Times New Roman" w:cs="Times New Roman"/>
          <w:sz w:val="24"/>
          <w:szCs w:val="24"/>
        </w:rPr>
        <w:softHyphen/>
        <w:t>atēt.</w:t>
      </w:r>
    </w:p>
    <w:p w14:paraId="65DED01A" w14:textId="4E6950B8" w:rsidR="00703E3B" w:rsidRPr="001712B8" w:rsidRDefault="00703E3B" w:rsidP="007864B6">
      <w:pPr>
        <w:pStyle w:val="NoSpacing"/>
        <w:numPr>
          <w:ilvl w:val="1"/>
          <w:numId w:val="22"/>
        </w:numPr>
        <w:tabs>
          <w:tab w:val="left" w:pos="426"/>
          <w:tab w:val="left" w:pos="567"/>
        </w:tabs>
        <w:jc w:val="both"/>
        <w:rPr>
          <w:rFonts w:ascii="Times New Roman" w:hAnsi="Times New Roman" w:cs="Times New Roman"/>
          <w:sz w:val="24"/>
          <w:szCs w:val="24"/>
        </w:rPr>
      </w:pPr>
      <w:r w:rsidRPr="001712B8">
        <w:rPr>
          <w:rFonts w:ascii="Times New Roman" w:hAnsi="Times New Roman" w:cs="Times New Roman"/>
          <w:sz w:val="24"/>
          <w:szCs w:val="24"/>
          <w:lang w:eastAsia="ar-SA"/>
        </w:rPr>
        <w:t xml:space="preserve">Līdz Būvdarbu nodošanai </w:t>
      </w:r>
      <w:r w:rsidRPr="001712B8">
        <w:rPr>
          <w:rFonts w:ascii="Times New Roman" w:hAnsi="Times New Roman" w:cs="Times New Roman"/>
          <w:sz w:val="24"/>
          <w:szCs w:val="24"/>
        </w:rPr>
        <w:t>Izpildītājam jāveic visi nepieciešamie pasākumi, lai novērstu kaitējumu vai jebkādu draudošu kaitējumu, kāds varētu rasties trešajai personai vai Pasūtītāja</w:t>
      </w:r>
      <w:r w:rsidR="00D76A22" w:rsidRPr="001712B8">
        <w:rPr>
          <w:rFonts w:ascii="Times New Roman" w:hAnsi="Times New Roman" w:cs="Times New Roman"/>
          <w:sz w:val="24"/>
          <w:szCs w:val="24"/>
        </w:rPr>
        <w:t>m</w:t>
      </w:r>
      <w:r w:rsidRPr="001712B8">
        <w:rPr>
          <w:rFonts w:ascii="Times New Roman" w:hAnsi="Times New Roman" w:cs="Times New Roman"/>
          <w:sz w:val="24"/>
          <w:szCs w:val="24"/>
        </w:rPr>
        <w:t xml:space="preserve"> Būvdarbu izpildes rezultātā.</w:t>
      </w:r>
      <w:r w:rsidRPr="001712B8">
        <w:rPr>
          <w:rFonts w:ascii="Times New Roman" w:hAnsi="Times New Roman" w:cs="Times New Roman"/>
          <w:sz w:val="24"/>
          <w:szCs w:val="24"/>
          <w:lang w:eastAsia="ar-SA"/>
        </w:rPr>
        <w:t xml:space="preserve"> </w:t>
      </w:r>
    </w:p>
    <w:p w14:paraId="2FE26C95" w14:textId="0BB331BD" w:rsidR="003B7BA8" w:rsidRPr="001712B8" w:rsidRDefault="004254CA" w:rsidP="007864B6">
      <w:pPr>
        <w:pStyle w:val="NoSpacing"/>
        <w:numPr>
          <w:ilvl w:val="1"/>
          <w:numId w:val="22"/>
        </w:numPr>
        <w:tabs>
          <w:tab w:val="left" w:pos="426"/>
          <w:tab w:val="left" w:pos="567"/>
        </w:tabs>
        <w:jc w:val="both"/>
        <w:rPr>
          <w:rFonts w:ascii="Times New Roman" w:hAnsi="Times New Roman" w:cs="Times New Roman"/>
          <w:sz w:val="24"/>
          <w:szCs w:val="24"/>
        </w:rPr>
      </w:pPr>
      <w:r w:rsidRPr="001712B8">
        <w:rPr>
          <w:rFonts w:ascii="Times New Roman" w:hAnsi="Times New Roman" w:cs="Times New Roman"/>
          <w:sz w:val="24"/>
          <w:szCs w:val="24"/>
        </w:rPr>
        <w:t xml:space="preserve">Objekts pēc nodošanas ekspluatācijā </w:t>
      </w:r>
      <w:r w:rsidR="003B7BA8" w:rsidRPr="001712B8">
        <w:rPr>
          <w:rFonts w:ascii="Times New Roman" w:hAnsi="Times New Roman" w:cs="Times New Roman"/>
          <w:sz w:val="24"/>
          <w:szCs w:val="24"/>
        </w:rPr>
        <w:t>tiek nodots Pasūtītājam</w:t>
      </w:r>
      <w:r w:rsidRPr="001712B8">
        <w:rPr>
          <w:rFonts w:ascii="Times New Roman" w:hAnsi="Times New Roman" w:cs="Times New Roman"/>
          <w:sz w:val="24"/>
          <w:szCs w:val="24"/>
        </w:rPr>
        <w:t>,</w:t>
      </w:r>
      <w:r w:rsidR="003B7BA8" w:rsidRPr="001712B8">
        <w:rPr>
          <w:rFonts w:ascii="Times New Roman" w:hAnsi="Times New Roman" w:cs="Times New Roman"/>
          <w:sz w:val="24"/>
          <w:szCs w:val="24"/>
        </w:rPr>
        <w:t xml:space="preserve"> abpusēji parakstot </w:t>
      </w:r>
      <w:r w:rsidR="008715D3" w:rsidRPr="001712B8">
        <w:rPr>
          <w:rFonts w:ascii="Times New Roman" w:hAnsi="Times New Roman" w:cs="Times New Roman"/>
          <w:sz w:val="24"/>
          <w:szCs w:val="24"/>
        </w:rPr>
        <w:t>Objekta</w:t>
      </w:r>
      <w:r w:rsidR="003B7BA8" w:rsidRPr="001712B8">
        <w:rPr>
          <w:rFonts w:ascii="Times New Roman" w:hAnsi="Times New Roman" w:cs="Times New Roman"/>
          <w:sz w:val="24"/>
          <w:szCs w:val="24"/>
        </w:rPr>
        <w:t xml:space="preserve"> nodošanas - pieņemšanas aktu, ne sliktākā stāvoklī kāds tika pieņemts no Pasūtītāja, pilnībā sakārtots, atbrīvots no jebkādām palīgbūvēm, instrumentiem, konstrukcijām, ir izvesti visi būvgruži u.tml. </w:t>
      </w:r>
    </w:p>
    <w:p w14:paraId="7487CF3D" w14:textId="3BC535AD" w:rsidR="0070171B" w:rsidRPr="001712B8" w:rsidRDefault="0070171B" w:rsidP="00AE4637">
      <w:pPr>
        <w:widowControl/>
        <w:numPr>
          <w:ilvl w:val="1"/>
          <w:numId w:val="22"/>
        </w:numPr>
        <w:tabs>
          <w:tab w:val="left" w:pos="567"/>
        </w:tabs>
        <w:overflowPunct/>
        <w:autoSpaceDE/>
        <w:ind w:left="540" w:hanging="377"/>
        <w:jc w:val="both"/>
        <w:rPr>
          <w:rFonts w:cs="Times New Roman"/>
          <w:kern w:val="0"/>
          <w:sz w:val="24"/>
          <w:szCs w:val="24"/>
          <w:lang w:val="lv-LV" w:eastAsia="en-US"/>
        </w:rPr>
      </w:pPr>
      <w:r w:rsidRPr="001712B8">
        <w:rPr>
          <w:rFonts w:cs="Times New Roman"/>
          <w:kern w:val="0"/>
          <w:sz w:val="24"/>
          <w:szCs w:val="24"/>
          <w:lang w:val="lv-LV" w:eastAsia="en-US"/>
        </w:rPr>
        <w:t xml:space="preserve">Būvdarbu garantijas laiks ir </w:t>
      </w:r>
      <w:r w:rsidR="00716B54" w:rsidRPr="00716B54">
        <w:rPr>
          <w:rFonts w:cs="Times New Roman"/>
          <w:kern w:val="0"/>
          <w:sz w:val="24"/>
          <w:szCs w:val="24"/>
          <w:lang w:val="lv-LV" w:eastAsia="en-US"/>
        </w:rPr>
        <w:t xml:space="preserve">60 </w:t>
      </w:r>
      <w:r w:rsidR="00716B54">
        <w:rPr>
          <w:rFonts w:cs="Times New Roman"/>
          <w:kern w:val="0"/>
          <w:sz w:val="24"/>
          <w:szCs w:val="24"/>
          <w:lang w:val="lv-LV" w:eastAsia="en-US"/>
        </w:rPr>
        <w:t xml:space="preserve">(sešdesmit) </w:t>
      </w:r>
      <w:r w:rsidRPr="001712B8">
        <w:rPr>
          <w:rFonts w:cs="Times New Roman"/>
          <w:kern w:val="0"/>
          <w:sz w:val="24"/>
          <w:szCs w:val="24"/>
          <w:lang w:val="lv-LV" w:eastAsia="en-US"/>
        </w:rPr>
        <w:t xml:space="preserve">mēneši, skaitot no </w:t>
      </w:r>
      <w:r w:rsidRPr="001712B8">
        <w:rPr>
          <w:rFonts w:cs="Times New Roman"/>
          <w:kern w:val="0"/>
          <w:sz w:val="24"/>
          <w:szCs w:val="24"/>
          <w:lang w:val="lv-LV" w:eastAsia="lv-LV"/>
        </w:rPr>
        <w:t>Objekta pieņemšanas ekspluatācijā dienas</w:t>
      </w:r>
      <w:r w:rsidRPr="001712B8">
        <w:rPr>
          <w:rFonts w:cs="Times New Roman"/>
          <w:kern w:val="0"/>
          <w:sz w:val="24"/>
          <w:szCs w:val="24"/>
          <w:lang w:val="lv-LV" w:eastAsia="en-US"/>
        </w:rPr>
        <w:t xml:space="preserve">. </w:t>
      </w:r>
    </w:p>
    <w:p w14:paraId="285490E2" w14:textId="03EF4D9F" w:rsidR="00F077E2" w:rsidRPr="001712B8" w:rsidRDefault="00F077E2" w:rsidP="004254CA">
      <w:pPr>
        <w:jc w:val="both"/>
        <w:rPr>
          <w:rFonts w:cs="Times New Roman"/>
          <w:sz w:val="24"/>
          <w:szCs w:val="24"/>
        </w:rPr>
      </w:pPr>
    </w:p>
    <w:p w14:paraId="4B465993" w14:textId="71F6F5B1" w:rsidR="00703E3B" w:rsidRPr="001712B8" w:rsidRDefault="00703E3B" w:rsidP="00322D62">
      <w:pPr>
        <w:pStyle w:val="NoSpacing"/>
        <w:numPr>
          <w:ilvl w:val="0"/>
          <w:numId w:val="22"/>
        </w:numPr>
        <w:suppressAutoHyphens/>
        <w:jc w:val="center"/>
        <w:rPr>
          <w:rFonts w:ascii="Times New Roman" w:hAnsi="Times New Roman" w:cs="Times New Roman"/>
          <w:b/>
          <w:sz w:val="24"/>
          <w:szCs w:val="24"/>
        </w:rPr>
      </w:pPr>
      <w:r w:rsidRPr="001712B8">
        <w:rPr>
          <w:rFonts w:ascii="Times New Roman" w:hAnsi="Times New Roman" w:cs="Times New Roman"/>
          <w:b/>
          <w:sz w:val="24"/>
          <w:szCs w:val="24"/>
        </w:rPr>
        <w:t xml:space="preserve"> Būvdarbu</w:t>
      </w:r>
      <w:r w:rsidRPr="001712B8">
        <w:rPr>
          <w:rFonts w:ascii="Times New Roman" w:hAnsi="Times New Roman" w:cs="Times New Roman"/>
          <w:sz w:val="24"/>
          <w:szCs w:val="24"/>
        </w:rPr>
        <w:t xml:space="preserve"> </w:t>
      </w:r>
      <w:r w:rsidR="009046C3" w:rsidRPr="001712B8">
        <w:rPr>
          <w:rFonts w:ascii="Times New Roman" w:hAnsi="Times New Roman" w:cs="Times New Roman"/>
          <w:b/>
          <w:bCs/>
          <w:color w:val="000000"/>
          <w:sz w:val="24"/>
          <w:szCs w:val="24"/>
        </w:rPr>
        <w:t>nodošanas-</w:t>
      </w:r>
      <w:r w:rsidRPr="001712B8">
        <w:rPr>
          <w:rFonts w:ascii="Times New Roman" w:hAnsi="Times New Roman" w:cs="Times New Roman"/>
          <w:b/>
          <w:bCs/>
          <w:color w:val="000000"/>
          <w:sz w:val="24"/>
          <w:szCs w:val="24"/>
        </w:rPr>
        <w:t>pieņemšanas kārtība</w:t>
      </w:r>
      <w:r w:rsidR="00D139A6" w:rsidRPr="001712B8">
        <w:rPr>
          <w:rFonts w:ascii="Times New Roman" w:hAnsi="Times New Roman" w:cs="Times New Roman"/>
          <w:b/>
          <w:bCs/>
          <w:color w:val="000000"/>
          <w:sz w:val="24"/>
          <w:szCs w:val="24"/>
        </w:rPr>
        <w:t>.</w:t>
      </w:r>
    </w:p>
    <w:p w14:paraId="52026B2D" w14:textId="67D4E992" w:rsidR="00322D62" w:rsidRPr="001712B8" w:rsidRDefault="00A076FB" w:rsidP="009046C3">
      <w:pPr>
        <w:pStyle w:val="NoSpacing"/>
        <w:numPr>
          <w:ilvl w:val="1"/>
          <w:numId w:val="22"/>
        </w:numPr>
        <w:jc w:val="both"/>
        <w:rPr>
          <w:rFonts w:ascii="Times New Roman" w:hAnsi="Times New Roman" w:cs="Times New Roman"/>
          <w:sz w:val="24"/>
          <w:szCs w:val="24"/>
        </w:rPr>
      </w:pPr>
      <w:r w:rsidRPr="001712B8">
        <w:rPr>
          <w:rFonts w:ascii="Times New Roman" w:hAnsi="Times New Roman" w:cs="Times New Roman"/>
          <w:sz w:val="24"/>
          <w:szCs w:val="24"/>
        </w:rPr>
        <w:t>Būvdarbi netiek pieņemti, ja tie neatbilst</w:t>
      </w:r>
      <w:r w:rsidR="00703E3B" w:rsidRPr="001712B8">
        <w:rPr>
          <w:rFonts w:ascii="Times New Roman" w:hAnsi="Times New Roman" w:cs="Times New Roman"/>
          <w:sz w:val="24"/>
          <w:szCs w:val="24"/>
        </w:rPr>
        <w:t xml:space="preserve"> faktiski izpildītajam Būvdarbu a</w:t>
      </w:r>
      <w:r w:rsidR="00864E00" w:rsidRPr="001712B8">
        <w:rPr>
          <w:rFonts w:ascii="Times New Roman" w:hAnsi="Times New Roman" w:cs="Times New Roman"/>
          <w:sz w:val="24"/>
          <w:szCs w:val="24"/>
        </w:rPr>
        <w:t>pjomam, Līgumam</w:t>
      </w:r>
      <w:r w:rsidR="00322D62" w:rsidRPr="001712B8">
        <w:rPr>
          <w:rFonts w:ascii="Times New Roman" w:hAnsi="Times New Roman" w:cs="Times New Roman"/>
          <w:sz w:val="24"/>
          <w:szCs w:val="24"/>
        </w:rPr>
        <w:t xml:space="preserve">, </w:t>
      </w:r>
      <w:r w:rsidR="007C7DC3">
        <w:rPr>
          <w:rFonts w:ascii="Times New Roman" w:hAnsi="Times New Roman" w:cs="Times New Roman"/>
          <w:sz w:val="24"/>
          <w:szCs w:val="24"/>
        </w:rPr>
        <w:t xml:space="preserve">būvprojektam, </w:t>
      </w:r>
      <w:r w:rsidR="002916E1" w:rsidRPr="001712B8">
        <w:rPr>
          <w:rFonts w:ascii="Times New Roman" w:hAnsi="Times New Roman" w:cs="Times New Roman"/>
          <w:sz w:val="24"/>
          <w:szCs w:val="24"/>
        </w:rPr>
        <w:t>T</w:t>
      </w:r>
      <w:r w:rsidR="00864E00" w:rsidRPr="001712B8">
        <w:rPr>
          <w:rFonts w:ascii="Times New Roman" w:hAnsi="Times New Roman" w:cs="Times New Roman"/>
          <w:sz w:val="24"/>
          <w:szCs w:val="24"/>
        </w:rPr>
        <w:t>āmei un spēkā esošo tiesību</w:t>
      </w:r>
      <w:r w:rsidR="00703E3B" w:rsidRPr="001712B8">
        <w:rPr>
          <w:rFonts w:ascii="Times New Roman" w:hAnsi="Times New Roman" w:cs="Times New Roman"/>
          <w:sz w:val="24"/>
          <w:szCs w:val="24"/>
        </w:rPr>
        <w:t xml:space="preserve"> aktu prasībām.</w:t>
      </w:r>
    </w:p>
    <w:p w14:paraId="41D683B3" w14:textId="237664B9" w:rsidR="00322D62" w:rsidRPr="001712B8" w:rsidRDefault="00703E3B" w:rsidP="009046C3">
      <w:pPr>
        <w:pStyle w:val="NoSpacing"/>
        <w:numPr>
          <w:ilvl w:val="1"/>
          <w:numId w:val="22"/>
        </w:numPr>
        <w:jc w:val="both"/>
        <w:rPr>
          <w:rFonts w:ascii="Times New Roman" w:hAnsi="Times New Roman" w:cs="Times New Roman"/>
          <w:sz w:val="24"/>
          <w:szCs w:val="24"/>
        </w:rPr>
      </w:pPr>
      <w:r w:rsidRPr="001712B8">
        <w:rPr>
          <w:rFonts w:ascii="Times New Roman" w:hAnsi="Times New Roman" w:cs="Times New Roman"/>
          <w:sz w:val="24"/>
          <w:szCs w:val="24"/>
        </w:rPr>
        <w:t>Akts par izpildītiem Būvdarbiem ir pamats maksājumu izdarīšanai</w:t>
      </w:r>
      <w:r w:rsidR="00C15BE3" w:rsidRPr="001712B8">
        <w:rPr>
          <w:rFonts w:ascii="Times New Roman" w:hAnsi="Times New Roman" w:cs="Times New Roman"/>
          <w:sz w:val="24"/>
          <w:szCs w:val="24"/>
        </w:rPr>
        <w:t>.</w:t>
      </w:r>
    </w:p>
    <w:p w14:paraId="1E5CA4EC" w14:textId="0AB072BF" w:rsidR="00322D62" w:rsidRPr="001712B8" w:rsidRDefault="00703E3B" w:rsidP="009046C3">
      <w:pPr>
        <w:pStyle w:val="NoSpacing"/>
        <w:numPr>
          <w:ilvl w:val="1"/>
          <w:numId w:val="22"/>
        </w:numPr>
        <w:jc w:val="both"/>
        <w:rPr>
          <w:rFonts w:ascii="Times New Roman" w:hAnsi="Times New Roman" w:cs="Times New Roman"/>
          <w:sz w:val="24"/>
          <w:szCs w:val="24"/>
        </w:rPr>
      </w:pPr>
      <w:r w:rsidRPr="001712B8">
        <w:rPr>
          <w:rFonts w:ascii="Times New Roman" w:hAnsi="Times New Roman" w:cs="Times New Roman"/>
          <w:noProof/>
          <w:sz w:val="24"/>
          <w:szCs w:val="24"/>
        </w:rPr>
        <w:t>Ja Pusēm rodas domastarpības par veikto Būvdarbu apjomu un kvalitāti, Pasūtītājs neveic maksājums, līdz situācijas atrisināšanai</w:t>
      </w:r>
      <w:r w:rsidR="00AB6D30" w:rsidRPr="001712B8">
        <w:rPr>
          <w:rFonts w:ascii="Times New Roman" w:hAnsi="Times New Roman" w:cs="Times New Roman"/>
          <w:noProof/>
          <w:sz w:val="24"/>
          <w:szCs w:val="24"/>
        </w:rPr>
        <w:t>.</w:t>
      </w:r>
      <w:r w:rsidRPr="001712B8">
        <w:rPr>
          <w:rFonts w:ascii="Times New Roman" w:hAnsi="Times New Roman" w:cs="Times New Roman"/>
          <w:noProof/>
          <w:sz w:val="24"/>
          <w:szCs w:val="24"/>
        </w:rPr>
        <w:t xml:space="preserve"> </w:t>
      </w:r>
    </w:p>
    <w:p w14:paraId="7FE12719" w14:textId="03A02EDB" w:rsidR="00322D62" w:rsidRPr="001712B8" w:rsidRDefault="00703E3B" w:rsidP="009046C3">
      <w:pPr>
        <w:pStyle w:val="NoSpacing"/>
        <w:numPr>
          <w:ilvl w:val="1"/>
          <w:numId w:val="22"/>
        </w:numPr>
        <w:jc w:val="both"/>
        <w:rPr>
          <w:rFonts w:ascii="Times New Roman" w:hAnsi="Times New Roman" w:cs="Times New Roman"/>
          <w:sz w:val="24"/>
          <w:szCs w:val="24"/>
        </w:rPr>
      </w:pPr>
      <w:r w:rsidRPr="001712B8">
        <w:rPr>
          <w:rFonts w:ascii="Times New Roman" w:hAnsi="Times New Roman" w:cs="Times New Roman"/>
          <w:sz w:val="24"/>
          <w:szCs w:val="24"/>
        </w:rPr>
        <w:t xml:space="preserve">Izpildītājs pēc Objekta Būvdarbu pilnīgas pabeigšanas rakstiski paziņo Pasūtītājam par gatavību Būvdarbu nodošanai, kā arī informē, kurā datumā </w:t>
      </w:r>
      <w:r w:rsidR="00C15BE3" w:rsidRPr="001712B8">
        <w:rPr>
          <w:rFonts w:ascii="Times New Roman" w:hAnsi="Times New Roman" w:cs="Times New Roman"/>
          <w:sz w:val="24"/>
          <w:szCs w:val="24"/>
        </w:rPr>
        <w:t>notiks</w:t>
      </w:r>
      <w:r w:rsidRPr="001712B8">
        <w:rPr>
          <w:rFonts w:ascii="Times New Roman" w:hAnsi="Times New Roman" w:cs="Times New Roman"/>
          <w:sz w:val="24"/>
          <w:szCs w:val="24"/>
        </w:rPr>
        <w:t xml:space="preserve"> Būvdarbu nodošanas sapulce. </w:t>
      </w:r>
      <w:r w:rsidR="00C15BE3" w:rsidRPr="001712B8">
        <w:rPr>
          <w:rFonts w:ascii="Times New Roman" w:hAnsi="Times New Roman" w:cs="Times New Roman"/>
          <w:sz w:val="24"/>
          <w:szCs w:val="24"/>
        </w:rPr>
        <w:t>Būvdarbu nodošanas sapulce nepieciešamība gadījumā tiek protokolēta</w:t>
      </w:r>
      <w:r w:rsidR="003B1338" w:rsidRPr="001712B8">
        <w:rPr>
          <w:rFonts w:ascii="Times New Roman" w:hAnsi="Times New Roman" w:cs="Times New Roman"/>
          <w:sz w:val="24"/>
          <w:szCs w:val="24"/>
        </w:rPr>
        <w:t>.</w:t>
      </w:r>
    </w:p>
    <w:p w14:paraId="142CD8FB" w14:textId="77777777" w:rsidR="00703E3B" w:rsidRPr="001712B8" w:rsidRDefault="00703E3B" w:rsidP="00012BA7">
      <w:pPr>
        <w:pStyle w:val="NoSpacing"/>
        <w:numPr>
          <w:ilvl w:val="1"/>
          <w:numId w:val="22"/>
        </w:numPr>
        <w:jc w:val="both"/>
        <w:rPr>
          <w:rFonts w:ascii="Times New Roman" w:hAnsi="Times New Roman" w:cs="Times New Roman"/>
          <w:sz w:val="24"/>
          <w:szCs w:val="24"/>
        </w:rPr>
      </w:pPr>
      <w:r w:rsidRPr="001712B8">
        <w:rPr>
          <w:rFonts w:ascii="Times New Roman" w:hAnsi="Times New Roman" w:cs="Times New Roman"/>
          <w:sz w:val="24"/>
          <w:szCs w:val="24"/>
        </w:rPr>
        <w:t>Ja Pasūtītājs atsakās pieņemt izpildītos Būvdarbus, viņš paskaidro tā iemeslus protokolā. Ja Izpildītājs nepiekrīt atteikumam, viņš motivē savus iebildumus protokolā.</w:t>
      </w:r>
    </w:p>
    <w:p w14:paraId="178CBF12" w14:textId="0CA2EE93" w:rsidR="00703E3B" w:rsidRPr="001712B8" w:rsidRDefault="00703E3B" w:rsidP="00012BA7">
      <w:pPr>
        <w:pStyle w:val="NoSpacing"/>
        <w:numPr>
          <w:ilvl w:val="1"/>
          <w:numId w:val="22"/>
        </w:numPr>
        <w:jc w:val="both"/>
        <w:rPr>
          <w:rFonts w:ascii="Times New Roman" w:hAnsi="Times New Roman" w:cs="Times New Roman"/>
          <w:sz w:val="24"/>
          <w:szCs w:val="24"/>
        </w:rPr>
      </w:pPr>
      <w:r w:rsidRPr="001712B8">
        <w:rPr>
          <w:rFonts w:ascii="Times New Roman" w:hAnsi="Times New Roman" w:cs="Times New Roman"/>
          <w:sz w:val="24"/>
          <w:szCs w:val="24"/>
        </w:rPr>
        <w:t xml:space="preserve">Būvdarbu nodošanas protokolu paraksta abas Puses, </w:t>
      </w:r>
      <w:r w:rsidR="00CB55E8" w:rsidRPr="001712B8">
        <w:rPr>
          <w:rFonts w:ascii="Times New Roman" w:hAnsi="Times New Roman" w:cs="Times New Roman"/>
          <w:sz w:val="24"/>
          <w:szCs w:val="24"/>
        </w:rPr>
        <w:t>k</w:t>
      </w:r>
      <w:r w:rsidRPr="001712B8">
        <w:rPr>
          <w:rFonts w:ascii="Times New Roman" w:hAnsi="Times New Roman" w:cs="Times New Roman"/>
          <w:sz w:val="24"/>
          <w:szCs w:val="24"/>
        </w:rPr>
        <w:t>atrai Pusei paliek viens oriģināls parakstīts protokola eksemplārs.</w:t>
      </w:r>
    </w:p>
    <w:p w14:paraId="0D8ADDA0" w14:textId="77777777" w:rsidR="00703E3B" w:rsidRPr="001712B8" w:rsidRDefault="00703E3B" w:rsidP="00012BA7">
      <w:pPr>
        <w:pStyle w:val="NoSpacing"/>
        <w:numPr>
          <w:ilvl w:val="1"/>
          <w:numId w:val="22"/>
        </w:numPr>
        <w:jc w:val="both"/>
        <w:rPr>
          <w:rFonts w:ascii="Times New Roman" w:hAnsi="Times New Roman" w:cs="Times New Roman"/>
          <w:sz w:val="24"/>
          <w:szCs w:val="24"/>
        </w:rPr>
      </w:pPr>
      <w:r w:rsidRPr="001712B8">
        <w:rPr>
          <w:rFonts w:ascii="Times New Roman" w:hAnsi="Times New Roman" w:cs="Times New Roman"/>
          <w:sz w:val="24"/>
          <w:szCs w:val="24"/>
        </w:rPr>
        <w:t>Būvdarbu nodošanas procedūras laikā konstatētos defektus Izpildītājs novērš uz sava rēķina protokolā noteiktajā termiņā. Protokolā norādītais defektu novēršanas termiņš nav uzskatāms par Līguma izpildes termiņa pagarinājumu.</w:t>
      </w:r>
    </w:p>
    <w:p w14:paraId="71D414F2" w14:textId="77777777" w:rsidR="00703E3B" w:rsidRPr="001712B8" w:rsidRDefault="00703E3B" w:rsidP="00012BA7">
      <w:pPr>
        <w:pStyle w:val="NoSpacing"/>
        <w:numPr>
          <w:ilvl w:val="1"/>
          <w:numId w:val="22"/>
        </w:numPr>
        <w:jc w:val="both"/>
        <w:rPr>
          <w:rFonts w:ascii="Times New Roman" w:hAnsi="Times New Roman" w:cs="Times New Roman"/>
          <w:sz w:val="24"/>
          <w:szCs w:val="24"/>
        </w:rPr>
      </w:pPr>
      <w:r w:rsidRPr="001712B8">
        <w:rPr>
          <w:rFonts w:ascii="Times New Roman" w:hAnsi="Times New Roman" w:cs="Times New Roman"/>
          <w:sz w:val="24"/>
          <w:szCs w:val="24"/>
        </w:rPr>
        <w:t xml:space="preserve">Būvdarbu pilnīgu un kvalitatīvu izpildi apliecina Būvdarbu nodošanas - pieņemšanas akts, pēc kura </w:t>
      </w:r>
      <w:r w:rsidR="00983F0D" w:rsidRPr="001712B8">
        <w:rPr>
          <w:rFonts w:ascii="Times New Roman" w:hAnsi="Times New Roman" w:cs="Times New Roman"/>
          <w:sz w:val="24"/>
          <w:szCs w:val="24"/>
        </w:rPr>
        <w:t xml:space="preserve">parakstīšanas </w:t>
      </w:r>
      <w:r w:rsidRPr="001712B8">
        <w:rPr>
          <w:rFonts w:ascii="Times New Roman" w:hAnsi="Times New Roman" w:cs="Times New Roman"/>
          <w:sz w:val="24"/>
          <w:szCs w:val="24"/>
        </w:rPr>
        <w:t>Pasūtītājs pieņem un Izpildītājs nodod Objektu Pasūtītājam.</w:t>
      </w:r>
    </w:p>
    <w:p w14:paraId="6FF7BD87" w14:textId="7B8E93A2" w:rsidR="00F077E2" w:rsidRPr="001712B8" w:rsidRDefault="005D58C7" w:rsidP="00C15BE3">
      <w:pPr>
        <w:pStyle w:val="NoSpacing"/>
        <w:numPr>
          <w:ilvl w:val="1"/>
          <w:numId w:val="22"/>
        </w:numPr>
        <w:jc w:val="both"/>
        <w:rPr>
          <w:rFonts w:ascii="Times New Roman" w:hAnsi="Times New Roman" w:cs="Times New Roman"/>
          <w:sz w:val="24"/>
          <w:szCs w:val="24"/>
        </w:rPr>
      </w:pPr>
      <w:r w:rsidRPr="001712B8">
        <w:rPr>
          <w:rFonts w:ascii="Times New Roman" w:hAnsi="Times New Roman" w:cs="Times New Roman"/>
          <w:sz w:val="24"/>
          <w:szCs w:val="24"/>
        </w:rPr>
        <w:t xml:space="preserve">Būvdarbu </w:t>
      </w:r>
      <w:r w:rsidR="00703E3B" w:rsidRPr="001712B8">
        <w:rPr>
          <w:rFonts w:ascii="Times New Roman" w:hAnsi="Times New Roman" w:cs="Times New Roman"/>
          <w:sz w:val="24"/>
          <w:szCs w:val="24"/>
        </w:rPr>
        <w:t>nodošanas - pieņemšanas akta parakstīšana neatbrīvo Izpildītāju no atbildības par Būvdarbu defektiem, kuri var atklāties pēc Objekta pieņemšanas.</w:t>
      </w:r>
    </w:p>
    <w:p w14:paraId="2F2AF078" w14:textId="1101496E" w:rsidR="00703E3B" w:rsidRPr="001712B8" w:rsidRDefault="00703E3B" w:rsidP="00781589">
      <w:pPr>
        <w:pStyle w:val="NoSpacing"/>
        <w:numPr>
          <w:ilvl w:val="0"/>
          <w:numId w:val="22"/>
        </w:numPr>
        <w:suppressAutoHyphens/>
        <w:jc w:val="center"/>
        <w:rPr>
          <w:rFonts w:ascii="Times New Roman" w:hAnsi="Times New Roman" w:cs="Times New Roman"/>
          <w:sz w:val="24"/>
          <w:szCs w:val="24"/>
        </w:rPr>
      </w:pPr>
      <w:r w:rsidRPr="001712B8">
        <w:rPr>
          <w:rFonts w:ascii="Times New Roman" w:hAnsi="Times New Roman" w:cs="Times New Roman"/>
          <w:b/>
          <w:sz w:val="24"/>
          <w:szCs w:val="24"/>
        </w:rPr>
        <w:lastRenderedPageBreak/>
        <w:t>Līguma pirmstermiņa laušana</w:t>
      </w:r>
    </w:p>
    <w:p w14:paraId="1D57E657" w14:textId="42642976" w:rsidR="00781589" w:rsidRPr="001712B8" w:rsidRDefault="00781589" w:rsidP="008C7BCD">
      <w:pPr>
        <w:pStyle w:val="NoSpacing"/>
        <w:numPr>
          <w:ilvl w:val="1"/>
          <w:numId w:val="22"/>
        </w:numPr>
        <w:jc w:val="both"/>
        <w:rPr>
          <w:rFonts w:ascii="Times New Roman" w:hAnsi="Times New Roman" w:cs="Times New Roman"/>
          <w:sz w:val="24"/>
          <w:szCs w:val="24"/>
        </w:rPr>
      </w:pPr>
      <w:r w:rsidRPr="001712B8">
        <w:rPr>
          <w:rFonts w:ascii="Times New Roman" w:hAnsi="Times New Roman" w:cs="Times New Roman"/>
          <w:sz w:val="24"/>
          <w:szCs w:val="24"/>
        </w:rPr>
        <w:t xml:space="preserve"> </w:t>
      </w:r>
      <w:r w:rsidR="00286571" w:rsidRPr="001712B8">
        <w:rPr>
          <w:rFonts w:ascii="Times New Roman" w:hAnsi="Times New Roman" w:cs="Times New Roman"/>
          <w:sz w:val="24"/>
          <w:szCs w:val="24"/>
        </w:rPr>
        <w:t xml:space="preserve">Pasūtītājs ir tiesīgs vienpusēji izbeigt Līgumu Izpildītāja saistību neizpildes dēļ, informējot par to Izpildītāju rakstveidā vismaz 10 </w:t>
      </w:r>
      <w:r w:rsidR="003D0E3A" w:rsidRPr="001712B8">
        <w:rPr>
          <w:rFonts w:ascii="Times New Roman" w:hAnsi="Times New Roman" w:cs="Times New Roman"/>
          <w:sz w:val="24"/>
          <w:szCs w:val="24"/>
        </w:rPr>
        <w:t xml:space="preserve">(desmit) </w:t>
      </w:r>
      <w:r w:rsidR="00286571" w:rsidRPr="001712B8">
        <w:rPr>
          <w:rFonts w:ascii="Times New Roman" w:hAnsi="Times New Roman" w:cs="Times New Roman"/>
          <w:sz w:val="24"/>
          <w:szCs w:val="24"/>
        </w:rPr>
        <w:t>dienas iepriekš, ja</w:t>
      </w:r>
      <w:r w:rsidRPr="001712B8">
        <w:rPr>
          <w:rFonts w:ascii="Times New Roman" w:hAnsi="Times New Roman" w:cs="Times New Roman"/>
          <w:sz w:val="24"/>
          <w:szCs w:val="24"/>
        </w:rPr>
        <w:t>:</w:t>
      </w:r>
      <w:r w:rsidR="002871C3" w:rsidRPr="001712B8">
        <w:rPr>
          <w:rFonts w:ascii="Times New Roman" w:hAnsi="Times New Roman" w:cs="Times New Roman"/>
          <w:sz w:val="24"/>
          <w:szCs w:val="24"/>
        </w:rPr>
        <w:t xml:space="preserve"> </w:t>
      </w:r>
    </w:p>
    <w:p w14:paraId="502C5AAA" w14:textId="2EC65040" w:rsidR="00781589" w:rsidRPr="001712B8" w:rsidRDefault="00A44447" w:rsidP="007C7DC3">
      <w:pPr>
        <w:pStyle w:val="NoSpacing"/>
        <w:numPr>
          <w:ilvl w:val="2"/>
          <w:numId w:val="22"/>
        </w:numPr>
        <w:ind w:left="1260"/>
        <w:jc w:val="both"/>
        <w:rPr>
          <w:rFonts w:ascii="Times New Roman" w:hAnsi="Times New Roman" w:cs="Times New Roman"/>
          <w:sz w:val="24"/>
          <w:szCs w:val="24"/>
        </w:rPr>
      </w:pPr>
      <w:r w:rsidRPr="001712B8">
        <w:rPr>
          <w:rFonts w:ascii="Times New Roman" w:hAnsi="Times New Roman" w:cs="Times New Roman"/>
          <w:sz w:val="24"/>
          <w:szCs w:val="24"/>
        </w:rPr>
        <w:t>Izpildītājs n</w:t>
      </w:r>
      <w:r w:rsidR="008300EF" w:rsidRPr="001712B8">
        <w:rPr>
          <w:rFonts w:ascii="Times New Roman" w:hAnsi="Times New Roman" w:cs="Times New Roman"/>
          <w:sz w:val="24"/>
          <w:szCs w:val="24"/>
        </w:rPr>
        <w:t xml:space="preserve">euzsāk </w:t>
      </w:r>
      <w:r w:rsidRPr="001712B8">
        <w:rPr>
          <w:rFonts w:ascii="Times New Roman" w:hAnsi="Times New Roman" w:cs="Times New Roman"/>
          <w:sz w:val="24"/>
          <w:szCs w:val="24"/>
        </w:rPr>
        <w:t>Būvdarbus Līgumā noteiktajā termiņ</w:t>
      </w:r>
      <w:r w:rsidR="005E41AE" w:rsidRPr="001712B8">
        <w:rPr>
          <w:rFonts w:ascii="Times New Roman" w:hAnsi="Times New Roman" w:cs="Times New Roman"/>
          <w:sz w:val="24"/>
          <w:szCs w:val="24"/>
        </w:rPr>
        <w:t>ā</w:t>
      </w:r>
      <w:r w:rsidRPr="001712B8">
        <w:rPr>
          <w:rFonts w:ascii="Times New Roman" w:hAnsi="Times New Roman" w:cs="Times New Roman"/>
          <w:sz w:val="24"/>
          <w:szCs w:val="24"/>
        </w:rPr>
        <w:t xml:space="preserve"> un šāds </w:t>
      </w:r>
      <w:r w:rsidR="002871C3" w:rsidRPr="001712B8">
        <w:rPr>
          <w:rFonts w:ascii="Times New Roman" w:hAnsi="Times New Roman" w:cs="Times New Roman"/>
          <w:sz w:val="24"/>
          <w:szCs w:val="24"/>
        </w:rPr>
        <w:t>kavējums</w:t>
      </w:r>
      <w:r w:rsidRPr="001712B8">
        <w:rPr>
          <w:rFonts w:ascii="Times New Roman" w:hAnsi="Times New Roman" w:cs="Times New Roman"/>
          <w:sz w:val="24"/>
          <w:szCs w:val="24"/>
        </w:rPr>
        <w:t xml:space="preserve"> ir</w:t>
      </w:r>
      <w:r w:rsidR="002871C3" w:rsidRPr="001712B8">
        <w:rPr>
          <w:rFonts w:ascii="Times New Roman" w:hAnsi="Times New Roman" w:cs="Times New Roman"/>
          <w:sz w:val="24"/>
          <w:szCs w:val="24"/>
        </w:rPr>
        <w:t xml:space="preserve"> </w:t>
      </w:r>
      <w:r w:rsidR="00B05F8E" w:rsidRPr="001712B8">
        <w:rPr>
          <w:rFonts w:ascii="Times New Roman" w:hAnsi="Times New Roman" w:cs="Times New Roman"/>
          <w:sz w:val="24"/>
          <w:szCs w:val="24"/>
        </w:rPr>
        <w:t>sasniedzis 3</w:t>
      </w:r>
      <w:r w:rsidR="003D0E3A" w:rsidRPr="001712B8">
        <w:rPr>
          <w:rFonts w:ascii="Times New Roman" w:hAnsi="Times New Roman" w:cs="Times New Roman"/>
          <w:sz w:val="24"/>
          <w:szCs w:val="24"/>
        </w:rPr>
        <w:t xml:space="preserve"> (trīs)</w:t>
      </w:r>
      <w:r w:rsidR="002871C3" w:rsidRPr="001712B8">
        <w:rPr>
          <w:rFonts w:ascii="Times New Roman" w:hAnsi="Times New Roman" w:cs="Times New Roman"/>
          <w:sz w:val="24"/>
          <w:szCs w:val="24"/>
        </w:rPr>
        <w:t xml:space="preserve"> dienas</w:t>
      </w:r>
      <w:r w:rsidR="00781589" w:rsidRPr="001712B8">
        <w:rPr>
          <w:rFonts w:ascii="Times New Roman" w:hAnsi="Times New Roman" w:cs="Times New Roman"/>
          <w:sz w:val="24"/>
          <w:szCs w:val="24"/>
        </w:rPr>
        <w:t>;</w:t>
      </w:r>
    </w:p>
    <w:p w14:paraId="02EB0AA0" w14:textId="1BF3AF83" w:rsidR="00781589" w:rsidRPr="001712B8" w:rsidRDefault="00A44447" w:rsidP="007C7DC3">
      <w:pPr>
        <w:pStyle w:val="NoSpacing"/>
        <w:numPr>
          <w:ilvl w:val="2"/>
          <w:numId w:val="22"/>
        </w:numPr>
        <w:ind w:left="1260"/>
        <w:jc w:val="both"/>
        <w:rPr>
          <w:rFonts w:ascii="Times New Roman" w:hAnsi="Times New Roman" w:cs="Times New Roman"/>
          <w:sz w:val="24"/>
          <w:szCs w:val="24"/>
        </w:rPr>
      </w:pPr>
      <w:r w:rsidRPr="001712B8">
        <w:rPr>
          <w:rFonts w:ascii="Times New Roman" w:hAnsi="Times New Roman" w:cs="Times New Roman"/>
          <w:sz w:val="24"/>
          <w:szCs w:val="24"/>
        </w:rPr>
        <w:t>Izpildītāja Līguma sais</w:t>
      </w:r>
      <w:r w:rsidR="008C7BCD" w:rsidRPr="001712B8">
        <w:rPr>
          <w:rFonts w:ascii="Times New Roman" w:hAnsi="Times New Roman" w:cs="Times New Roman"/>
          <w:sz w:val="24"/>
          <w:szCs w:val="24"/>
        </w:rPr>
        <w:t xml:space="preserve">tību neizpildes dēļ ilgāk nekā </w:t>
      </w:r>
      <w:r w:rsidR="00B05F8E" w:rsidRPr="001712B8">
        <w:rPr>
          <w:rFonts w:ascii="Times New Roman" w:hAnsi="Times New Roman" w:cs="Times New Roman"/>
          <w:sz w:val="24"/>
          <w:szCs w:val="24"/>
        </w:rPr>
        <w:t>3</w:t>
      </w:r>
      <w:r w:rsidRPr="001712B8">
        <w:rPr>
          <w:rFonts w:ascii="Times New Roman" w:hAnsi="Times New Roman" w:cs="Times New Roman"/>
          <w:sz w:val="24"/>
          <w:szCs w:val="24"/>
        </w:rPr>
        <w:t xml:space="preserve"> </w:t>
      </w:r>
      <w:r w:rsidR="00894BFD" w:rsidRPr="001712B8">
        <w:rPr>
          <w:rFonts w:ascii="Times New Roman" w:hAnsi="Times New Roman" w:cs="Times New Roman"/>
          <w:sz w:val="24"/>
          <w:szCs w:val="24"/>
        </w:rPr>
        <w:t xml:space="preserve">(trīs) </w:t>
      </w:r>
      <w:r w:rsidRPr="001712B8">
        <w:rPr>
          <w:rFonts w:ascii="Times New Roman" w:hAnsi="Times New Roman" w:cs="Times New Roman"/>
          <w:sz w:val="24"/>
          <w:szCs w:val="24"/>
        </w:rPr>
        <w:t>dienas ir apturēta Būvdarbu veikšana</w:t>
      </w:r>
      <w:r w:rsidR="00781589" w:rsidRPr="001712B8">
        <w:rPr>
          <w:rFonts w:ascii="Times New Roman" w:hAnsi="Times New Roman" w:cs="Times New Roman"/>
          <w:sz w:val="24"/>
          <w:szCs w:val="24"/>
        </w:rPr>
        <w:t>;</w:t>
      </w:r>
    </w:p>
    <w:p w14:paraId="2E820A99" w14:textId="3104628B" w:rsidR="00781589" w:rsidRPr="001712B8" w:rsidRDefault="00894BFD" w:rsidP="007C7DC3">
      <w:pPr>
        <w:pStyle w:val="NoSpacing"/>
        <w:numPr>
          <w:ilvl w:val="2"/>
          <w:numId w:val="22"/>
        </w:numPr>
        <w:ind w:left="1260"/>
        <w:jc w:val="both"/>
        <w:rPr>
          <w:rFonts w:ascii="Times New Roman" w:hAnsi="Times New Roman" w:cs="Times New Roman"/>
          <w:sz w:val="24"/>
          <w:szCs w:val="24"/>
        </w:rPr>
      </w:pPr>
      <w:r w:rsidRPr="001712B8">
        <w:rPr>
          <w:rFonts w:ascii="Times New Roman" w:hAnsi="Times New Roman" w:cs="Times New Roman"/>
          <w:sz w:val="24"/>
          <w:szCs w:val="24"/>
        </w:rPr>
        <w:t>A</w:t>
      </w:r>
      <w:r w:rsidR="00781589" w:rsidRPr="001712B8">
        <w:rPr>
          <w:rFonts w:ascii="Times New Roman" w:hAnsi="Times New Roman" w:cs="Times New Roman"/>
          <w:sz w:val="24"/>
          <w:szCs w:val="24"/>
        </w:rPr>
        <w:t>r valsts vai pašvaldības iestādes lēmumu Izpildītājs zaudē kādu no licencēm, sertifikātiem vai speciālajām atļaujām, kas nepieciešamas Būvdarbu veikšanai, vai arī tādām nepieciešamajām licencēm, sertifikātiem vai speciālajām atļaujām ir beidzies to derīguma termiņš un nav nekavējoties to darbība atjaunota vai saņemtas jaunas licences, sertifikāti vai speciālās atļaujas, kas aizvieto spēku zaudējušās;</w:t>
      </w:r>
    </w:p>
    <w:p w14:paraId="6C72DF18" w14:textId="3D14782D" w:rsidR="00B00A91" w:rsidRPr="001712B8" w:rsidRDefault="00B00A91" w:rsidP="007C7DC3">
      <w:pPr>
        <w:pStyle w:val="NoSpacing"/>
        <w:numPr>
          <w:ilvl w:val="2"/>
          <w:numId w:val="22"/>
        </w:numPr>
        <w:suppressAutoHyphens/>
        <w:ind w:left="1260"/>
        <w:jc w:val="both"/>
        <w:rPr>
          <w:rFonts w:ascii="Times New Roman" w:hAnsi="Times New Roman" w:cs="Times New Roman"/>
          <w:sz w:val="24"/>
          <w:szCs w:val="24"/>
        </w:rPr>
      </w:pPr>
      <w:r w:rsidRPr="001712B8">
        <w:rPr>
          <w:rFonts w:ascii="Times New Roman" w:hAnsi="Times New Roman" w:cs="Times New Roman"/>
          <w:sz w:val="24"/>
          <w:szCs w:val="24"/>
        </w:rPr>
        <w:t xml:space="preserve">Izpildītājam piemērotais līgumsods par līguma </w:t>
      </w:r>
      <w:r w:rsidR="001568A0" w:rsidRPr="001712B8">
        <w:rPr>
          <w:rFonts w:ascii="Times New Roman" w:hAnsi="Times New Roman" w:cs="Times New Roman"/>
          <w:sz w:val="24"/>
          <w:szCs w:val="24"/>
        </w:rPr>
        <w:t>2.</w:t>
      </w:r>
      <w:r w:rsidR="00B05F8E" w:rsidRPr="001712B8">
        <w:rPr>
          <w:rFonts w:ascii="Times New Roman" w:hAnsi="Times New Roman" w:cs="Times New Roman"/>
          <w:sz w:val="24"/>
          <w:szCs w:val="24"/>
        </w:rPr>
        <w:t>2</w:t>
      </w:r>
      <w:r w:rsidRPr="001712B8">
        <w:rPr>
          <w:rFonts w:ascii="Times New Roman" w:hAnsi="Times New Roman" w:cs="Times New Roman"/>
          <w:sz w:val="24"/>
          <w:szCs w:val="24"/>
        </w:rPr>
        <w:t>. punktā noteiktā</w:t>
      </w:r>
      <w:r w:rsidR="00812F65" w:rsidRPr="001712B8">
        <w:rPr>
          <w:rFonts w:ascii="Times New Roman" w:hAnsi="Times New Roman" w:cs="Times New Roman"/>
          <w:sz w:val="24"/>
          <w:szCs w:val="24"/>
        </w:rPr>
        <w:t xml:space="preserve"> </w:t>
      </w:r>
      <w:r w:rsidR="00813997" w:rsidRPr="001712B8">
        <w:rPr>
          <w:rFonts w:ascii="Times New Roman" w:hAnsi="Times New Roman" w:cs="Times New Roman"/>
          <w:sz w:val="24"/>
          <w:szCs w:val="24"/>
        </w:rPr>
        <w:t>Darbu</w:t>
      </w:r>
      <w:r w:rsidR="00C3653A" w:rsidRPr="001712B8">
        <w:rPr>
          <w:rFonts w:ascii="Times New Roman" w:hAnsi="Times New Roman" w:cs="Times New Roman"/>
          <w:sz w:val="24"/>
          <w:szCs w:val="24"/>
        </w:rPr>
        <w:t xml:space="preserve"> izpildes termiņa neievērošanu</w:t>
      </w:r>
      <w:r w:rsidRPr="001712B8">
        <w:rPr>
          <w:rFonts w:ascii="Times New Roman" w:hAnsi="Times New Roman" w:cs="Times New Roman"/>
          <w:sz w:val="24"/>
          <w:szCs w:val="24"/>
        </w:rPr>
        <w:t xml:space="preserve"> ir sasniedzis 10% no </w:t>
      </w:r>
      <w:r w:rsidR="009C751C" w:rsidRPr="001712B8">
        <w:rPr>
          <w:rFonts w:ascii="Times New Roman" w:hAnsi="Times New Roman" w:cs="Times New Roman"/>
          <w:sz w:val="24"/>
          <w:szCs w:val="24"/>
        </w:rPr>
        <w:t>Kopējās līguma summas</w:t>
      </w:r>
      <w:r w:rsidRPr="001712B8">
        <w:rPr>
          <w:rFonts w:ascii="Times New Roman" w:hAnsi="Times New Roman" w:cs="Times New Roman"/>
          <w:sz w:val="24"/>
          <w:szCs w:val="24"/>
        </w:rPr>
        <w:t>.</w:t>
      </w:r>
    </w:p>
    <w:p w14:paraId="0DE59302" w14:textId="5D12CADA" w:rsidR="00781589" w:rsidRPr="001712B8" w:rsidRDefault="00A44447" w:rsidP="007C7DC3">
      <w:pPr>
        <w:pStyle w:val="NoSpacing"/>
        <w:numPr>
          <w:ilvl w:val="2"/>
          <w:numId w:val="22"/>
        </w:numPr>
        <w:ind w:left="1260"/>
        <w:jc w:val="both"/>
        <w:rPr>
          <w:rFonts w:ascii="Times New Roman" w:hAnsi="Times New Roman" w:cs="Times New Roman"/>
          <w:sz w:val="24"/>
          <w:szCs w:val="24"/>
        </w:rPr>
      </w:pPr>
      <w:r w:rsidRPr="001712B8">
        <w:rPr>
          <w:rFonts w:ascii="Times New Roman" w:hAnsi="Times New Roman" w:cs="Times New Roman"/>
          <w:sz w:val="24"/>
          <w:szCs w:val="24"/>
        </w:rPr>
        <w:t>Izpildītājs</w:t>
      </w:r>
      <w:r w:rsidR="00813997" w:rsidRPr="001712B8">
        <w:rPr>
          <w:rFonts w:ascii="Times New Roman" w:hAnsi="Times New Roman" w:cs="Times New Roman"/>
          <w:sz w:val="24"/>
          <w:szCs w:val="24"/>
        </w:rPr>
        <w:t xml:space="preserve"> </w:t>
      </w:r>
      <w:r w:rsidRPr="001712B8">
        <w:rPr>
          <w:rFonts w:ascii="Times New Roman" w:hAnsi="Times New Roman" w:cs="Times New Roman"/>
          <w:sz w:val="24"/>
          <w:szCs w:val="24"/>
        </w:rPr>
        <w:t>Būvdarbus veic neatbilstoši Līguma un tā pielikumu,</w:t>
      </w:r>
      <w:r w:rsidR="007C7DC3">
        <w:rPr>
          <w:rFonts w:ascii="Times New Roman" w:hAnsi="Times New Roman" w:cs="Times New Roman"/>
          <w:sz w:val="24"/>
          <w:szCs w:val="24"/>
        </w:rPr>
        <w:t xml:space="preserve"> būvprojekta,</w:t>
      </w:r>
      <w:r w:rsidRPr="001712B8">
        <w:rPr>
          <w:rFonts w:ascii="Times New Roman" w:hAnsi="Times New Roman" w:cs="Times New Roman"/>
          <w:sz w:val="24"/>
          <w:szCs w:val="24"/>
        </w:rPr>
        <w:t xml:space="preserve"> normatīvo aktu, būvnormatīvu vai standartu prasībām, </w:t>
      </w:r>
      <w:r w:rsidR="00781589" w:rsidRPr="001712B8">
        <w:rPr>
          <w:rFonts w:ascii="Times New Roman" w:hAnsi="Times New Roman" w:cs="Times New Roman"/>
          <w:sz w:val="24"/>
          <w:szCs w:val="24"/>
        </w:rPr>
        <w:t xml:space="preserve">tostarp, lieto neparedzētus vai nesaskaņotus materiālus, </w:t>
      </w:r>
      <w:r w:rsidRPr="001712B8">
        <w:rPr>
          <w:rFonts w:ascii="Times New Roman" w:hAnsi="Times New Roman" w:cs="Times New Roman"/>
          <w:sz w:val="24"/>
          <w:szCs w:val="24"/>
        </w:rPr>
        <w:t xml:space="preserve">par ko Pasūtītājs ir noformējis un nosūtījis Izpildītājam </w:t>
      </w:r>
      <w:r w:rsidR="004254CA" w:rsidRPr="001712B8">
        <w:rPr>
          <w:rFonts w:ascii="Times New Roman" w:hAnsi="Times New Roman" w:cs="Times New Roman"/>
          <w:sz w:val="24"/>
          <w:szCs w:val="24"/>
        </w:rPr>
        <w:t>pretenziju un Līguma saistību neizpildes pārkāpums tiek konstatēts atkārtoti</w:t>
      </w:r>
      <w:r w:rsidR="00781589" w:rsidRPr="001712B8">
        <w:rPr>
          <w:rFonts w:ascii="Times New Roman" w:hAnsi="Times New Roman" w:cs="Times New Roman"/>
          <w:sz w:val="24"/>
          <w:szCs w:val="24"/>
        </w:rPr>
        <w:t>;</w:t>
      </w:r>
    </w:p>
    <w:p w14:paraId="7191FC2E" w14:textId="77777777" w:rsidR="00440941" w:rsidRPr="001712B8" w:rsidRDefault="00440941" w:rsidP="007C7DC3">
      <w:pPr>
        <w:pStyle w:val="NoSpacing"/>
        <w:numPr>
          <w:ilvl w:val="2"/>
          <w:numId w:val="22"/>
        </w:numPr>
        <w:ind w:left="1260"/>
        <w:jc w:val="both"/>
        <w:rPr>
          <w:rFonts w:ascii="Times New Roman" w:hAnsi="Times New Roman" w:cs="Times New Roman"/>
          <w:sz w:val="24"/>
          <w:szCs w:val="24"/>
        </w:rPr>
      </w:pPr>
      <w:r w:rsidRPr="001712B8">
        <w:rPr>
          <w:rFonts w:ascii="Times New Roman" w:hAnsi="Times New Roman" w:cs="Times New Roman"/>
          <w:sz w:val="24"/>
          <w:szCs w:val="24"/>
        </w:rPr>
        <w:t>Pasludināts Izpildītāja maksātnespējas process, tiesiskās aizsardzības īstenošanas process, uzsākta likvidācija vai apturēta saimnieciskā darbība.</w:t>
      </w:r>
    </w:p>
    <w:p w14:paraId="59407188" w14:textId="77777777" w:rsidR="00781589" w:rsidRPr="001712B8" w:rsidRDefault="00781589" w:rsidP="008C7BCD">
      <w:pPr>
        <w:pStyle w:val="NoSpacing"/>
        <w:numPr>
          <w:ilvl w:val="1"/>
          <w:numId w:val="22"/>
        </w:numPr>
        <w:jc w:val="both"/>
        <w:rPr>
          <w:rFonts w:ascii="Times New Roman" w:hAnsi="Times New Roman" w:cs="Times New Roman"/>
          <w:sz w:val="24"/>
          <w:szCs w:val="24"/>
        </w:rPr>
      </w:pPr>
      <w:r w:rsidRPr="001712B8">
        <w:rPr>
          <w:rFonts w:ascii="Times New Roman" w:hAnsi="Times New Roman" w:cs="Times New Roman"/>
          <w:sz w:val="24"/>
          <w:szCs w:val="24"/>
        </w:rPr>
        <w:t>Puses ir tiesīgas vienpusēji atkāpties no šī Līguma tikai šajā Līgumā noteiktajos gadījumos un kārtībā, kā arī to var izbeigt pirms termiņa Pusēm rakstveidā vienojoties.</w:t>
      </w:r>
    </w:p>
    <w:p w14:paraId="1850647F" w14:textId="2FB90814" w:rsidR="00B00A91" w:rsidRPr="001712B8" w:rsidRDefault="00440941" w:rsidP="008C7BCD">
      <w:pPr>
        <w:pStyle w:val="ListParagraph"/>
        <w:numPr>
          <w:ilvl w:val="1"/>
          <w:numId w:val="22"/>
        </w:numPr>
        <w:jc w:val="both"/>
        <w:rPr>
          <w:rFonts w:ascii="Times New Roman" w:hAnsi="Times New Roman" w:cs="Times New Roman"/>
        </w:rPr>
      </w:pPr>
      <w:r w:rsidRPr="001712B8">
        <w:rPr>
          <w:rFonts w:ascii="Times New Roman" w:hAnsi="Times New Roman" w:cs="Times New Roman"/>
        </w:rPr>
        <w:t>Ja Pasūtītājs ir priekšlaicīgi izbeidzis Līgumu,</w:t>
      </w:r>
      <w:r w:rsidR="00B00A91" w:rsidRPr="001712B8">
        <w:rPr>
          <w:rFonts w:ascii="Times New Roman" w:hAnsi="Times New Roman" w:cs="Times New Roman"/>
        </w:rPr>
        <w:t xml:space="preserve"> Izpildītājs noteiktajā datumā pārtrauc Būvdarbus, veic visus pasākumus, lai Objekts tiktu atstāts nebojātā, drošā stāvoklī, atbilstoši </w:t>
      </w:r>
      <w:r w:rsidR="004254CA" w:rsidRPr="001712B8">
        <w:rPr>
          <w:rFonts w:ascii="Times New Roman" w:hAnsi="Times New Roman" w:cs="Times New Roman"/>
        </w:rPr>
        <w:t>Pasūtītāja norādījumiem</w:t>
      </w:r>
      <w:r w:rsidR="00B00A91" w:rsidRPr="001712B8">
        <w:rPr>
          <w:rFonts w:ascii="Times New Roman" w:hAnsi="Times New Roman" w:cs="Times New Roman"/>
        </w:rPr>
        <w:t xml:space="preserve"> un normatīvo aktu prasībām</w:t>
      </w:r>
      <w:r w:rsidRPr="001712B8">
        <w:rPr>
          <w:rFonts w:ascii="Times New Roman" w:hAnsi="Times New Roman" w:cs="Times New Roman"/>
        </w:rPr>
        <w:t>, un nodod to Pasūtītājam Līgumā noteiktajā kārtībā.</w:t>
      </w:r>
    </w:p>
    <w:p w14:paraId="5F2C19CD" w14:textId="12D2C4DB" w:rsidR="00781589" w:rsidRPr="001712B8" w:rsidRDefault="003B7BA8" w:rsidP="008C7BCD">
      <w:pPr>
        <w:pStyle w:val="ListParagraph"/>
        <w:numPr>
          <w:ilvl w:val="1"/>
          <w:numId w:val="22"/>
        </w:numPr>
        <w:suppressAutoHyphens/>
        <w:spacing w:after="40"/>
        <w:contextualSpacing w:val="0"/>
        <w:jc w:val="both"/>
        <w:rPr>
          <w:rFonts w:ascii="Times New Roman" w:hAnsi="Times New Roman" w:cs="Times New Roman"/>
        </w:rPr>
      </w:pPr>
      <w:r w:rsidRPr="001712B8">
        <w:rPr>
          <w:rFonts w:ascii="Times New Roman" w:hAnsi="Times New Roman" w:cs="Times New Roman"/>
        </w:rPr>
        <w:t xml:space="preserve">Ja Pasūtītājs vienpusēji izbeidz Līgumu Izpildītāja Līguma saistību neizpildes dēļ, </w:t>
      </w:r>
      <w:r w:rsidR="00B00A91" w:rsidRPr="001712B8">
        <w:rPr>
          <w:rFonts w:ascii="Times New Roman" w:hAnsi="Times New Roman" w:cs="Times New Roman"/>
        </w:rPr>
        <w:t>Puses noformē atsevišķu aktu par atbilstoši izpildīto Būvdarbu apjomu un to vēr</w:t>
      </w:r>
      <w:r w:rsidR="004254CA" w:rsidRPr="001712B8">
        <w:rPr>
          <w:rFonts w:ascii="Times New Roman" w:hAnsi="Times New Roman" w:cs="Times New Roman"/>
        </w:rPr>
        <w:t>tību</w:t>
      </w:r>
      <w:r w:rsidRPr="001712B8">
        <w:rPr>
          <w:rFonts w:ascii="Times New Roman" w:hAnsi="Times New Roman" w:cs="Times New Roman"/>
        </w:rPr>
        <w:t>, un Pasūtītājs veic norēķinus Līgumā noteiktajā kārtībā.</w:t>
      </w:r>
    </w:p>
    <w:p w14:paraId="6985327E" w14:textId="4EFFFC94" w:rsidR="00034882" w:rsidRPr="001712B8" w:rsidRDefault="003B7BA8" w:rsidP="008221E6">
      <w:pPr>
        <w:pStyle w:val="ListParagraph"/>
        <w:numPr>
          <w:ilvl w:val="1"/>
          <w:numId w:val="22"/>
        </w:numPr>
        <w:jc w:val="both"/>
        <w:rPr>
          <w:rFonts w:ascii="Times New Roman" w:hAnsi="Times New Roman" w:cs="Times New Roman"/>
        </w:rPr>
      </w:pPr>
      <w:r w:rsidRPr="001712B8">
        <w:rPr>
          <w:rFonts w:ascii="Times New Roman" w:hAnsi="Times New Roman" w:cs="Times New Roman"/>
        </w:rPr>
        <w:t xml:space="preserve">Puses 10 </w:t>
      </w:r>
      <w:r w:rsidR="00E95AF1" w:rsidRPr="001712B8">
        <w:rPr>
          <w:rFonts w:ascii="Times New Roman" w:hAnsi="Times New Roman" w:cs="Times New Roman"/>
        </w:rPr>
        <w:t xml:space="preserve">(desmit) </w:t>
      </w:r>
      <w:r w:rsidRPr="001712B8">
        <w:rPr>
          <w:rFonts w:ascii="Times New Roman" w:hAnsi="Times New Roman" w:cs="Times New Roman"/>
        </w:rPr>
        <w:t xml:space="preserve">dienu laikā no paziņojuma saņemšanas par Līguma pirmstermiņa izbeigšanu Līgumā noteiktajā kārtībā organizē </w:t>
      </w:r>
      <w:r w:rsidR="00812F65" w:rsidRPr="001712B8">
        <w:rPr>
          <w:rFonts w:ascii="Times New Roman" w:hAnsi="Times New Roman" w:cs="Times New Roman"/>
        </w:rPr>
        <w:t>Objekta</w:t>
      </w:r>
      <w:r w:rsidRPr="001712B8">
        <w:rPr>
          <w:rFonts w:ascii="Times New Roman" w:hAnsi="Times New Roman" w:cs="Times New Roman"/>
        </w:rPr>
        <w:t xml:space="preserve"> nodošanu Pasūtītājam, parakstot </w:t>
      </w:r>
      <w:r w:rsidR="00812F65" w:rsidRPr="001712B8">
        <w:rPr>
          <w:rFonts w:ascii="Times New Roman" w:hAnsi="Times New Roman" w:cs="Times New Roman"/>
        </w:rPr>
        <w:t>Objekta</w:t>
      </w:r>
      <w:r w:rsidRPr="001712B8">
        <w:rPr>
          <w:rFonts w:ascii="Times New Roman" w:hAnsi="Times New Roman" w:cs="Times New Roman"/>
        </w:rPr>
        <w:t xml:space="preserve"> nodošanas – pieņemšanas aktu. </w:t>
      </w:r>
    </w:p>
    <w:p w14:paraId="054D9B97" w14:textId="77777777" w:rsidR="005E43B7" w:rsidRPr="001712B8" w:rsidRDefault="005E43B7" w:rsidP="005E43B7">
      <w:pPr>
        <w:pStyle w:val="ListParagraph"/>
        <w:ind w:left="360"/>
        <w:jc w:val="both"/>
        <w:rPr>
          <w:rFonts w:ascii="Times New Roman" w:hAnsi="Times New Roman" w:cs="Times New Roman"/>
        </w:rPr>
      </w:pPr>
    </w:p>
    <w:p w14:paraId="0D27A30F" w14:textId="77777777" w:rsidR="004429FE" w:rsidRPr="001712B8" w:rsidRDefault="00703E3B" w:rsidP="004429FE">
      <w:pPr>
        <w:pStyle w:val="NoSpacing"/>
        <w:numPr>
          <w:ilvl w:val="0"/>
          <w:numId w:val="22"/>
        </w:numPr>
        <w:suppressAutoHyphens/>
        <w:jc w:val="center"/>
        <w:rPr>
          <w:rFonts w:ascii="Times New Roman" w:hAnsi="Times New Roman" w:cs="Times New Roman"/>
          <w:b/>
          <w:sz w:val="24"/>
          <w:szCs w:val="24"/>
        </w:rPr>
      </w:pPr>
      <w:r w:rsidRPr="001712B8">
        <w:rPr>
          <w:rFonts w:ascii="Times New Roman" w:hAnsi="Times New Roman" w:cs="Times New Roman"/>
          <w:b/>
          <w:sz w:val="24"/>
          <w:szCs w:val="24"/>
        </w:rPr>
        <w:t>Pušu atbildība</w:t>
      </w:r>
    </w:p>
    <w:p w14:paraId="44A740A1" w14:textId="6CCCC764" w:rsidR="004429FE" w:rsidRPr="001712B8" w:rsidRDefault="004429FE" w:rsidP="008C7BCD">
      <w:pPr>
        <w:pStyle w:val="NoSpacing"/>
        <w:numPr>
          <w:ilvl w:val="1"/>
          <w:numId w:val="22"/>
        </w:numPr>
        <w:suppressAutoHyphens/>
        <w:jc w:val="both"/>
        <w:rPr>
          <w:rFonts w:ascii="Times New Roman" w:hAnsi="Times New Roman" w:cs="Times New Roman"/>
          <w:b/>
          <w:sz w:val="24"/>
          <w:szCs w:val="24"/>
        </w:rPr>
      </w:pPr>
      <w:r w:rsidRPr="001712B8">
        <w:rPr>
          <w:rFonts w:ascii="Times New Roman" w:hAnsi="Times New Roman" w:cs="Times New Roman"/>
          <w:sz w:val="24"/>
          <w:szCs w:val="24"/>
        </w:rPr>
        <w:t>Ja Izpildītājs</w:t>
      </w:r>
      <w:r w:rsidR="001568A0" w:rsidRPr="001712B8">
        <w:rPr>
          <w:rFonts w:ascii="Times New Roman" w:hAnsi="Times New Roman" w:cs="Times New Roman"/>
          <w:sz w:val="24"/>
          <w:szCs w:val="24"/>
        </w:rPr>
        <w:t xml:space="preserve"> kavē Līguma 2</w:t>
      </w:r>
      <w:r w:rsidR="00B05F8E" w:rsidRPr="001712B8">
        <w:rPr>
          <w:rFonts w:ascii="Times New Roman" w:hAnsi="Times New Roman" w:cs="Times New Roman"/>
          <w:sz w:val="24"/>
          <w:szCs w:val="24"/>
        </w:rPr>
        <w:t>.2</w:t>
      </w:r>
      <w:r w:rsidR="001568A0" w:rsidRPr="001712B8">
        <w:rPr>
          <w:rFonts w:ascii="Times New Roman" w:hAnsi="Times New Roman" w:cs="Times New Roman"/>
          <w:sz w:val="24"/>
          <w:szCs w:val="24"/>
        </w:rPr>
        <w:t>. punktā</w:t>
      </w:r>
      <w:r w:rsidRPr="001712B8">
        <w:rPr>
          <w:rFonts w:ascii="Times New Roman" w:hAnsi="Times New Roman" w:cs="Times New Roman"/>
          <w:sz w:val="24"/>
          <w:szCs w:val="24"/>
        </w:rPr>
        <w:t xml:space="preserve"> noteikto </w:t>
      </w:r>
      <w:r w:rsidR="004254CA" w:rsidRPr="001712B8">
        <w:rPr>
          <w:rFonts w:ascii="Times New Roman" w:hAnsi="Times New Roman" w:cs="Times New Roman"/>
          <w:sz w:val="24"/>
          <w:szCs w:val="24"/>
        </w:rPr>
        <w:t>Būvd</w:t>
      </w:r>
      <w:r w:rsidR="00813997" w:rsidRPr="001712B8">
        <w:rPr>
          <w:rFonts w:ascii="Times New Roman" w:hAnsi="Times New Roman" w:cs="Times New Roman"/>
          <w:sz w:val="24"/>
          <w:szCs w:val="24"/>
        </w:rPr>
        <w:t xml:space="preserve">arbu </w:t>
      </w:r>
      <w:r w:rsidRPr="001712B8">
        <w:rPr>
          <w:rFonts w:ascii="Times New Roman" w:hAnsi="Times New Roman" w:cs="Times New Roman"/>
          <w:sz w:val="24"/>
          <w:szCs w:val="24"/>
        </w:rPr>
        <w:t>izpildes termiņu, Pasūtītājam ir ti</w:t>
      </w:r>
      <w:r w:rsidR="00BE43A6" w:rsidRPr="001712B8">
        <w:rPr>
          <w:rFonts w:ascii="Times New Roman" w:hAnsi="Times New Roman" w:cs="Times New Roman"/>
          <w:sz w:val="24"/>
          <w:szCs w:val="24"/>
        </w:rPr>
        <w:t xml:space="preserve">esības piemērot līgumsodu 0,1% </w:t>
      </w:r>
      <w:r w:rsidR="00994963" w:rsidRPr="001712B8">
        <w:rPr>
          <w:rFonts w:ascii="Times New Roman" w:hAnsi="Times New Roman" w:cs="Times New Roman"/>
          <w:sz w:val="24"/>
          <w:szCs w:val="24"/>
        </w:rPr>
        <w:t>apmērā no</w:t>
      </w:r>
      <w:r w:rsidRPr="001712B8">
        <w:rPr>
          <w:rFonts w:ascii="Times New Roman" w:hAnsi="Times New Roman" w:cs="Times New Roman"/>
          <w:sz w:val="24"/>
          <w:szCs w:val="24"/>
        </w:rPr>
        <w:t xml:space="preserve"> </w:t>
      </w:r>
      <w:r w:rsidR="00813997" w:rsidRPr="001712B8">
        <w:rPr>
          <w:rFonts w:ascii="Times New Roman" w:hAnsi="Times New Roman" w:cs="Times New Roman"/>
          <w:sz w:val="24"/>
          <w:szCs w:val="24"/>
        </w:rPr>
        <w:t>Kopējās līguma</w:t>
      </w:r>
      <w:r w:rsidRPr="001712B8">
        <w:rPr>
          <w:rFonts w:ascii="Times New Roman" w:hAnsi="Times New Roman" w:cs="Times New Roman"/>
          <w:sz w:val="24"/>
          <w:szCs w:val="24"/>
        </w:rPr>
        <w:t xml:space="preserve"> summas</w:t>
      </w:r>
      <w:r w:rsidR="0084056C" w:rsidRPr="001712B8">
        <w:rPr>
          <w:rFonts w:ascii="Times New Roman" w:hAnsi="Times New Roman" w:cs="Times New Roman"/>
          <w:sz w:val="24"/>
          <w:szCs w:val="24"/>
        </w:rPr>
        <w:t xml:space="preserve"> par katru termiņa kavējuma dienu</w:t>
      </w:r>
      <w:r w:rsidR="0061633B" w:rsidRPr="001712B8">
        <w:rPr>
          <w:rFonts w:ascii="Times New Roman" w:hAnsi="Times New Roman" w:cs="Times New Roman"/>
          <w:sz w:val="24"/>
          <w:szCs w:val="24"/>
        </w:rPr>
        <w:t xml:space="preserve">, bet ne vairāk kā </w:t>
      </w:r>
      <w:bookmarkStart w:id="1" w:name="_Hlk56100789"/>
      <w:r w:rsidR="0061633B" w:rsidRPr="001712B8">
        <w:rPr>
          <w:rFonts w:ascii="Times New Roman" w:hAnsi="Times New Roman" w:cs="Times New Roman"/>
          <w:bCs/>
          <w:sz w:val="24"/>
          <w:szCs w:val="24"/>
        </w:rPr>
        <w:t>10%</w:t>
      </w:r>
      <w:r w:rsidR="0061633B" w:rsidRPr="001712B8">
        <w:rPr>
          <w:rFonts w:ascii="Times New Roman" w:hAnsi="Times New Roman" w:cs="Times New Roman"/>
          <w:sz w:val="24"/>
          <w:szCs w:val="24"/>
        </w:rPr>
        <w:t xml:space="preserve"> </w:t>
      </w:r>
      <w:bookmarkEnd w:id="1"/>
      <w:r w:rsidR="0061633B" w:rsidRPr="001712B8">
        <w:rPr>
          <w:rFonts w:ascii="Times New Roman" w:hAnsi="Times New Roman" w:cs="Times New Roman"/>
          <w:sz w:val="24"/>
          <w:szCs w:val="24"/>
        </w:rPr>
        <w:t xml:space="preserve">no </w:t>
      </w:r>
      <w:r w:rsidR="00721A1C" w:rsidRPr="001712B8">
        <w:rPr>
          <w:rFonts w:ascii="Times New Roman" w:hAnsi="Times New Roman" w:cs="Times New Roman"/>
          <w:sz w:val="24"/>
          <w:szCs w:val="24"/>
        </w:rPr>
        <w:t>Kopējās līguma</w:t>
      </w:r>
      <w:r w:rsidR="0061633B" w:rsidRPr="001712B8">
        <w:rPr>
          <w:rFonts w:ascii="Times New Roman" w:hAnsi="Times New Roman" w:cs="Times New Roman"/>
          <w:sz w:val="24"/>
          <w:szCs w:val="24"/>
        </w:rPr>
        <w:t xml:space="preserve"> summas.</w:t>
      </w:r>
    </w:p>
    <w:p w14:paraId="5F673395" w14:textId="0B31B8C3" w:rsidR="004429FE" w:rsidRPr="001712B8" w:rsidRDefault="004429FE" w:rsidP="008C7BCD">
      <w:pPr>
        <w:pStyle w:val="ListParagraph"/>
        <w:numPr>
          <w:ilvl w:val="1"/>
          <w:numId w:val="22"/>
        </w:numPr>
        <w:jc w:val="both"/>
        <w:rPr>
          <w:rFonts w:ascii="Times New Roman" w:hAnsi="Times New Roman" w:cs="Times New Roman"/>
        </w:rPr>
      </w:pPr>
      <w:r w:rsidRPr="001712B8">
        <w:rPr>
          <w:rFonts w:ascii="Times New Roman" w:hAnsi="Times New Roman" w:cs="Times New Roman"/>
        </w:rPr>
        <w:t>Ja Pasūtītājs kavē Līgumā noteiktos apmaksas termiņus, Izpildītājam ir</w:t>
      </w:r>
      <w:r w:rsidR="005E06D7" w:rsidRPr="001712B8">
        <w:rPr>
          <w:rFonts w:ascii="Times New Roman" w:hAnsi="Times New Roman" w:cs="Times New Roman"/>
        </w:rPr>
        <w:t xml:space="preserve"> tiesības piemērot līgumsodu 0,1</w:t>
      </w:r>
      <w:r w:rsidRPr="001712B8">
        <w:rPr>
          <w:rFonts w:ascii="Times New Roman" w:hAnsi="Times New Roman" w:cs="Times New Roman"/>
        </w:rPr>
        <w:t>% apmērā no kavētās summas par katr</w:t>
      </w:r>
      <w:r w:rsidR="0061633B" w:rsidRPr="001712B8">
        <w:rPr>
          <w:rFonts w:ascii="Times New Roman" w:hAnsi="Times New Roman" w:cs="Times New Roman"/>
        </w:rPr>
        <w:t xml:space="preserve">u dienu, bet ne vairāk kā 10 % </w:t>
      </w:r>
      <w:r w:rsidRPr="001712B8">
        <w:rPr>
          <w:rFonts w:ascii="Times New Roman" w:hAnsi="Times New Roman" w:cs="Times New Roman"/>
        </w:rPr>
        <w:t xml:space="preserve">no kavētās maksājuma </w:t>
      </w:r>
      <w:r w:rsidR="007C7DC3">
        <w:rPr>
          <w:rFonts w:ascii="Times New Roman" w:hAnsi="Times New Roman" w:cs="Times New Roman"/>
        </w:rPr>
        <w:t xml:space="preserve">kopējās </w:t>
      </w:r>
      <w:r w:rsidRPr="001712B8">
        <w:rPr>
          <w:rFonts w:ascii="Times New Roman" w:hAnsi="Times New Roman" w:cs="Times New Roman"/>
        </w:rPr>
        <w:t>summas.</w:t>
      </w:r>
      <w:r w:rsidR="0061633B" w:rsidRPr="001712B8">
        <w:rPr>
          <w:rFonts w:ascii="Times New Roman" w:hAnsi="Times New Roman" w:cs="Times New Roman"/>
        </w:rPr>
        <w:t xml:space="preserve"> </w:t>
      </w:r>
    </w:p>
    <w:p w14:paraId="1532C5D4" w14:textId="060A16D0" w:rsidR="009B7216" w:rsidRPr="001712B8" w:rsidRDefault="009B7216" w:rsidP="008C7BCD">
      <w:pPr>
        <w:pStyle w:val="ListParagraph"/>
        <w:numPr>
          <w:ilvl w:val="1"/>
          <w:numId w:val="22"/>
        </w:numPr>
        <w:jc w:val="both"/>
        <w:rPr>
          <w:rFonts w:ascii="Times New Roman" w:hAnsi="Times New Roman" w:cs="Times New Roman"/>
        </w:rPr>
      </w:pPr>
      <w:r w:rsidRPr="001712B8">
        <w:rPr>
          <w:rFonts w:ascii="Times New Roman" w:hAnsi="Times New Roman" w:cs="Times New Roman"/>
        </w:rPr>
        <w:t xml:space="preserve">Pasūtītājam ir tiesības piemērot līgumsodu 10% </w:t>
      </w:r>
      <w:r w:rsidR="0084056C" w:rsidRPr="001712B8">
        <w:rPr>
          <w:rFonts w:ascii="Times New Roman" w:hAnsi="Times New Roman" w:cs="Times New Roman"/>
        </w:rPr>
        <w:t>apmērā</w:t>
      </w:r>
      <w:r w:rsidRPr="001712B8">
        <w:rPr>
          <w:rFonts w:ascii="Times New Roman" w:hAnsi="Times New Roman" w:cs="Times New Roman"/>
        </w:rPr>
        <w:t xml:space="preserve"> no </w:t>
      </w:r>
      <w:r w:rsidR="00813997" w:rsidRPr="001712B8">
        <w:rPr>
          <w:rFonts w:ascii="Times New Roman" w:hAnsi="Times New Roman" w:cs="Times New Roman"/>
        </w:rPr>
        <w:t>Kopējās līguma</w:t>
      </w:r>
      <w:r w:rsidR="003E2563" w:rsidRPr="001712B8">
        <w:rPr>
          <w:rFonts w:ascii="Times New Roman" w:hAnsi="Times New Roman" w:cs="Times New Roman"/>
        </w:rPr>
        <w:t xml:space="preserve"> </w:t>
      </w:r>
      <w:r w:rsidRPr="001712B8">
        <w:rPr>
          <w:rFonts w:ascii="Times New Roman" w:hAnsi="Times New Roman" w:cs="Times New Roman"/>
        </w:rPr>
        <w:t xml:space="preserve">summas gadījumos, </w:t>
      </w:r>
      <w:r w:rsidR="001568A0" w:rsidRPr="001712B8">
        <w:rPr>
          <w:rFonts w:ascii="Times New Roman" w:hAnsi="Times New Roman" w:cs="Times New Roman"/>
        </w:rPr>
        <w:t xml:space="preserve">kad </w:t>
      </w:r>
      <w:r w:rsidRPr="001712B8">
        <w:rPr>
          <w:rFonts w:ascii="Times New Roman" w:hAnsi="Times New Roman" w:cs="Times New Roman"/>
        </w:rPr>
        <w:t>Pasūtītājs</w:t>
      </w:r>
      <w:r w:rsidR="00FB54C5" w:rsidRPr="001712B8">
        <w:rPr>
          <w:rFonts w:ascii="Times New Roman" w:hAnsi="Times New Roman" w:cs="Times New Roman"/>
        </w:rPr>
        <w:t xml:space="preserve"> izmanto tiesības</w:t>
      </w:r>
      <w:r w:rsidRPr="001712B8">
        <w:rPr>
          <w:rFonts w:ascii="Times New Roman" w:hAnsi="Times New Roman" w:cs="Times New Roman"/>
        </w:rPr>
        <w:t xml:space="preserve"> vienpusēji priekšlaicīgi izbei</w:t>
      </w:r>
      <w:r w:rsidR="00FB54C5" w:rsidRPr="001712B8">
        <w:rPr>
          <w:rFonts w:ascii="Times New Roman" w:hAnsi="Times New Roman" w:cs="Times New Roman"/>
        </w:rPr>
        <w:t>gt</w:t>
      </w:r>
      <w:r w:rsidRPr="001712B8">
        <w:rPr>
          <w:rFonts w:ascii="Times New Roman" w:hAnsi="Times New Roman" w:cs="Times New Roman"/>
        </w:rPr>
        <w:t xml:space="preserve"> </w:t>
      </w:r>
      <w:r w:rsidR="001568A0" w:rsidRPr="001712B8">
        <w:rPr>
          <w:rFonts w:ascii="Times New Roman" w:hAnsi="Times New Roman" w:cs="Times New Roman"/>
        </w:rPr>
        <w:t>Līgumu saskaņā ar</w:t>
      </w:r>
      <w:r w:rsidRPr="001712B8">
        <w:rPr>
          <w:rFonts w:ascii="Times New Roman" w:hAnsi="Times New Roman" w:cs="Times New Roman"/>
        </w:rPr>
        <w:t xml:space="preserve"> </w:t>
      </w:r>
      <w:r w:rsidR="00B57B3D" w:rsidRPr="001712B8">
        <w:rPr>
          <w:rFonts w:ascii="Times New Roman" w:hAnsi="Times New Roman" w:cs="Times New Roman"/>
        </w:rPr>
        <w:t>7</w:t>
      </w:r>
      <w:r w:rsidR="001568A0" w:rsidRPr="001712B8">
        <w:rPr>
          <w:rFonts w:ascii="Times New Roman" w:hAnsi="Times New Roman" w:cs="Times New Roman"/>
        </w:rPr>
        <w:t xml:space="preserve">.1. punkta </w:t>
      </w:r>
      <w:r w:rsidR="004254CA" w:rsidRPr="001712B8">
        <w:rPr>
          <w:rFonts w:ascii="Times New Roman" w:hAnsi="Times New Roman" w:cs="Times New Roman"/>
        </w:rPr>
        <w:t xml:space="preserve">apakšpunktu </w:t>
      </w:r>
      <w:r w:rsidR="001568A0" w:rsidRPr="001712B8">
        <w:rPr>
          <w:rFonts w:ascii="Times New Roman" w:hAnsi="Times New Roman" w:cs="Times New Roman"/>
        </w:rPr>
        <w:t>nosacījumiem.</w:t>
      </w:r>
    </w:p>
    <w:p w14:paraId="677DCCE7" w14:textId="06D2003E" w:rsidR="00BE43A6" w:rsidRPr="001712B8" w:rsidRDefault="00BE43A6" w:rsidP="008C7BCD">
      <w:pPr>
        <w:pStyle w:val="ListParagraph"/>
        <w:numPr>
          <w:ilvl w:val="1"/>
          <w:numId w:val="22"/>
        </w:numPr>
        <w:jc w:val="both"/>
        <w:rPr>
          <w:rFonts w:ascii="Times New Roman" w:hAnsi="Times New Roman" w:cs="Times New Roman"/>
        </w:rPr>
      </w:pPr>
      <w:r w:rsidRPr="001712B8">
        <w:rPr>
          <w:rFonts w:ascii="Times New Roman" w:hAnsi="Times New Roman" w:cs="Times New Roman"/>
        </w:rPr>
        <w:t>Puse, kurai Līguma ietvaros ir aprēķināts līgumsods, samaksā to 10</w:t>
      </w:r>
      <w:r w:rsidR="00F86315" w:rsidRPr="001712B8">
        <w:rPr>
          <w:rFonts w:ascii="Times New Roman" w:hAnsi="Times New Roman" w:cs="Times New Roman"/>
        </w:rPr>
        <w:t xml:space="preserve"> (desmit)</w:t>
      </w:r>
      <w:r w:rsidRPr="001712B8">
        <w:rPr>
          <w:rFonts w:ascii="Times New Roman" w:hAnsi="Times New Roman" w:cs="Times New Roman"/>
        </w:rPr>
        <w:t xml:space="preserve"> dienu laikā no dienas, kad ir saņēmusi otras Puses rēķinu par līgumsoda aprēķinu. Līgumsoda samaksa neatbrīvo Puses no turpmākās Līguma saistību izpildes un zaudējumu atlīdzināšanas (ja tādi ir radušies).</w:t>
      </w:r>
    </w:p>
    <w:p w14:paraId="602AA8BC" w14:textId="1C5F04E1" w:rsidR="0061633B" w:rsidRPr="001712B8" w:rsidRDefault="0061633B" w:rsidP="008C7BCD">
      <w:pPr>
        <w:pStyle w:val="ListParagraph"/>
        <w:numPr>
          <w:ilvl w:val="1"/>
          <w:numId w:val="22"/>
        </w:numPr>
        <w:jc w:val="both"/>
        <w:rPr>
          <w:rFonts w:ascii="Times New Roman" w:hAnsi="Times New Roman" w:cs="Times New Roman"/>
        </w:rPr>
      </w:pPr>
      <w:r w:rsidRPr="001712B8">
        <w:rPr>
          <w:rFonts w:ascii="Times New Roman" w:hAnsi="Times New Roman" w:cs="Times New Roman"/>
        </w:rPr>
        <w:t xml:space="preserve">Pasūtītājs ir tiesīgs ieskaita kārtībā samazināt </w:t>
      </w:r>
      <w:r w:rsidR="004254CA" w:rsidRPr="001712B8">
        <w:rPr>
          <w:rFonts w:ascii="Times New Roman" w:hAnsi="Times New Roman" w:cs="Times New Roman"/>
        </w:rPr>
        <w:t>Izpildītājam iz</w:t>
      </w:r>
      <w:r w:rsidRPr="001712B8">
        <w:rPr>
          <w:rFonts w:ascii="Times New Roman" w:hAnsi="Times New Roman" w:cs="Times New Roman"/>
        </w:rPr>
        <w:t xml:space="preserve">maksājamo naudas summu par Būvdarbiem, tādā apmērā, kāds Izpildītājam ir Līgumā noteiktajā kārtībā aprēķinātais līgumsods. Izpildītājs nav tiesīgs celt iebildumus par maksājumu ieturēšanu ieskaita veidā, </w:t>
      </w:r>
      <w:r w:rsidRPr="001712B8">
        <w:rPr>
          <w:rFonts w:ascii="Times New Roman" w:hAnsi="Times New Roman" w:cs="Times New Roman"/>
        </w:rPr>
        <w:lastRenderedPageBreak/>
        <w:t>kas radušies Izpildītāja Līguma saistību neizpildes dēļ aprēķinātā līgumsoda vai zaudējumu dēļ.</w:t>
      </w:r>
    </w:p>
    <w:p w14:paraId="5F9826F0" w14:textId="77777777" w:rsidR="0061633B" w:rsidRPr="001712B8" w:rsidRDefault="0061633B" w:rsidP="008C7BCD">
      <w:pPr>
        <w:pStyle w:val="ListParagraph"/>
        <w:numPr>
          <w:ilvl w:val="1"/>
          <w:numId w:val="22"/>
        </w:numPr>
        <w:jc w:val="both"/>
        <w:rPr>
          <w:rFonts w:ascii="Times New Roman" w:hAnsi="Times New Roman" w:cs="Times New Roman"/>
        </w:rPr>
      </w:pPr>
      <w:r w:rsidRPr="001712B8">
        <w:rPr>
          <w:rFonts w:ascii="Times New Roman" w:hAnsi="Times New Roman" w:cs="Times New Roman"/>
        </w:rPr>
        <w:t>Puses uzņemas atbildību par otrai Pusei nodarītajiem zaudējumiem un apņemas atlīdzināt visus izdevumus, zaudējumus, kas attiecīgās Puses darbības vai bezdarbības rezultātā radušies otrai Pusei saistībā ar Līguma saistību neizpildi vai nepienācīgu izpildi.</w:t>
      </w:r>
    </w:p>
    <w:p w14:paraId="40061D69" w14:textId="0EDB5B98" w:rsidR="008221E6" w:rsidRPr="001712B8" w:rsidRDefault="00703E3B" w:rsidP="005576B2">
      <w:pPr>
        <w:pStyle w:val="ListParagraph"/>
        <w:numPr>
          <w:ilvl w:val="1"/>
          <w:numId w:val="22"/>
        </w:numPr>
        <w:jc w:val="both"/>
        <w:rPr>
          <w:rFonts w:ascii="Times New Roman" w:hAnsi="Times New Roman" w:cs="Times New Roman"/>
        </w:rPr>
      </w:pPr>
      <w:r w:rsidRPr="001712B8">
        <w:rPr>
          <w:rFonts w:ascii="Times New Roman" w:hAnsi="Times New Roman" w:cs="Times New Roman"/>
        </w:rPr>
        <w:t>Gadījumā, ja Izpildītājs un/vai piesaistītie apakšuzņēmēji sabojā trešo personu un/vai Pasūtītāja mantu vai nodara kaitējumu trešo personu un/vai Pasūtītāja pārstāvju dzīvībai vai veselībai un tādējādi radīto zaudējumu apmērs pārsniedz Izpildītāja civiltiesiskās atbildības obligātās apdrošināšanas polises limitu vai arī apdrošinātājs atsaka segt radītos zaudējumus, tad nodarījuma rezultātā radītos zaudējumus, kuras nesedz apdrošināšana, sedz Izpildītājs uz sava rēķina, kā arī Izpildītājs uzņemas atbildību par nodarījumu.</w:t>
      </w:r>
    </w:p>
    <w:p w14:paraId="333B43C7" w14:textId="77777777" w:rsidR="00191A10" w:rsidRPr="001712B8" w:rsidRDefault="00191A10" w:rsidP="00191A10">
      <w:pPr>
        <w:pStyle w:val="ListParagraph"/>
        <w:ind w:left="502"/>
        <w:jc w:val="both"/>
        <w:rPr>
          <w:rFonts w:ascii="Times New Roman" w:hAnsi="Times New Roman" w:cs="Times New Roman"/>
        </w:rPr>
      </w:pPr>
    </w:p>
    <w:p w14:paraId="74957335" w14:textId="77777777" w:rsidR="003A4F42" w:rsidRPr="001712B8" w:rsidRDefault="00703E3B" w:rsidP="003A4F42">
      <w:pPr>
        <w:pStyle w:val="ListParagraph"/>
        <w:numPr>
          <w:ilvl w:val="0"/>
          <w:numId w:val="22"/>
        </w:numPr>
        <w:jc w:val="center"/>
        <w:rPr>
          <w:rFonts w:ascii="Times New Roman" w:hAnsi="Times New Roman" w:cs="Times New Roman"/>
          <w:b/>
        </w:rPr>
      </w:pPr>
      <w:r w:rsidRPr="001712B8">
        <w:rPr>
          <w:rFonts w:ascii="Times New Roman" w:hAnsi="Times New Roman" w:cs="Times New Roman"/>
          <w:b/>
        </w:rPr>
        <w:t>Izpildītāja pienākumi un tiesības</w:t>
      </w:r>
    </w:p>
    <w:p w14:paraId="59FB55F2" w14:textId="1956A2BC" w:rsidR="003A4F42" w:rsidRPr="001712B8" w:rsidRDefault="00703E3B" w:rsidP="004254CA">
      <w:pPr>
        <w:pStyle w:val="ListParagraph"/>
        <w:numPr>
          <w:ilvl w:val="1"/>
          <w:numId w:val="22"/>
        </w:numPr>
        <w:jc w:val="both"/>
        <w:rPr>
          <w:rFonts w:ascii="Times New Roman" w:hAnsi="Times New Roman" w:cs="Times New Roman"/>
        </w:rPr>
      </w:pPr>
      <w:r w:rsidRPr="001712B8">
        <w:rPr>
          <w:rFonts w:ascii="Times New Roman" w:hAnsi="Times New Roman" w:cs="Times New Roman"/>
        </w:rPr>
        <w:t>Izpildītājam ir pienākums pieņemt Objektu</w:t>
      </w:r>
      <w:r w:rsidR="00994963" w:rsidRPr="001712B8">
        <w:rPr>
          <w:rFonts w:ascii="Times New Roman" w:hAnsi="Times New Roman" w:cs="Times New Roman"/>
        </w:rPr>
        <w:t>,</w:t>
      </w:r>
      <w:r w:rsidRPr="001712B8">
        <w:rPr>
          <w:rFonts w:ascii="Times New Roman" w:hAnsi="Times New Roman" w:cs="Times New Roman"/>
        </w:rPr>
        <w:t xml:space="preserve"> parakstot Objekta nodošanas - pieņemšanas aktu, ar ko pieņem Objektu</w:t>
      </w:r>
      <w:r w:rsidR="00026101" w:rsidRPr="001712B8">
        <w:rPr>
          <w:rFonts w:ascii="Times New Roman" w:hAnsi="Times New Roman" w:cs="Times New Roman"/>
        </w:rPr>
        <w:t>.</w:t>
      </w:r>
    </w:p>
    <w:p w14:paraId="18DD7061" w14:textId="3F47AF66" w:rsidR="003A4F42" w:rsidRPr="001712B8" w:rsidRDefault="00994963" w:rsidP="0097426B">
      <w:pPr>
        <w:pStyle w:val="ListParagraph"/>
        <w:numPr>
          <w:ilvl w:val="1"/>
          <w:numId w:val="22"/>
        </w:numPr>
        <w:jc w:val="both"/>
        <w:rPr>
          <w:rFonts w:ascii="Times New Roman" w:hAnsi="Times New Roman" w:cs="Times New Roman"/>
          <w:b/>
        </w:rPr>
      </w:pPr>
      <w:r w:rsidRPr="001712B8">
        <w:rPr>
          <w:rFonts w:ascii="Times New Roman" w:hAnsi="Times New Roman" w:cs="Times New Roman"/>
        </w:rPr>
        <w:t>I</w:t>
      </w:r>
      <w:r w:rsidR="00812F65" w:rsidRPr="001712B8">
        <w:rPr>
          <w:rFonts w:ascii="Times New Roman" w:hAnsi="Times New Roman" w:cs="Times New Roman"/>
        </w:rPr>
        <w:t>zpildītājam ir pienākums veikt B</w:t>
      </w:r>
      <w:r w:rsidR="00B57B3D" w:rsidRPr="001712B8">
        <w:rPr>
          <w:rFonts w:ascii="Times New Roman" w:hAnsi="Times New Roman" w:cs="Times New Roman"/>
        </w:rPr>
        <w:t xml:space="preserve">ūvdarbus atbilstoši Līguma </w:t>
      </w:r>
      <w:r w:rsidRPr="001712B8">
        <w:rPr>
          <w:rFonts w:ascii="Times New Roman" w:hAnsi="Times New Roman" w:cs="Times New Roman"/>
        </w:rPr>
        <w:t xml:space="preserve">un piemērojamo </w:t>
      </w:r>
      <w:r w:rsidR="00B57B3D" w:rsidRPr="001712B8">
        <w:rPr>
          <w:rFonts w:ascii="Times New Roman" w:hAnsi="Times New Roman" w:cs="Times New Roman"/>
        </w:rPr>
        <w:t>tiesību</w:t>
      </w:r>
      <w:r w:rsidRPr="001712B8">
        <w:rPr>
          <w:rFonts w:ascii="Times New Roman" w:hAnsi="Times New Roman" w:cs="Times New Roman"/>
        </w:rPr>
        <w:t xml:space="preserve"> aktu, arī būvnormatīvu un standartu, noteikumiem un prasībām. Par visiem apstākļiem, kas ietekmē Būvdarbu izpildi, </w:t>
      </w:r>
      <w:r w:rsidRPr="001712B8">
        <w:rPr>
          <w:rFonts w:ascii="Times New Roman" w:hAnsi="Times New Roman" w:cs="Times New Roman"/>
          <w:iCs/>
        </w:rPr>
        <w:t xml:space="preserve">Izpildītājs </w:t>
      </w:r>
      <w:r w:rsidRPr="001712B8">
        <w:rPr>
          <w:rFonts w:ascii="Times New Roman" w:hAnsi="Times New Roman" w:cs="Times New Roman"/>
        </w:rPr>
        <w:t xml:space="preserve">nekavējoties rakstveidā informē </w:t>
      </w:r>
      <w:r w:rsidRPr="001712B8">
        <w:rPr>
          <w:rFonts w:ascii="Times New Roman" w:hAnsi="Times New Roman" w:cs="Times New Roman"/>
          <w:iCs/>
        </w:rPr>
        <w:t>Pasūtītāju</w:t>
      </w:r>
      <w:r w:rsidRPr="001712B8">
        <w:rPr>
          <w:rFonts w:ascii="Times New Roman" w:hAnsi="Times New Roman" w:cs="Times New Roman"/>
        </w:rPr>
        <w:t>.</w:t>
      </w:r>
    </w:p>
    <w:p w14:paraId="3AD3911F" w14:textId="5629340B" w:rsidR="003A4F42" w:rsidRPr="001712B8" w:rsidRDefault="00813B21" w:rsidP="0097426B">
      <w:pPr>
        <w:pStyle w:val="ListParagraph"/>
        <w:numPr>
          <w:ilvl w:val="1"/>
          <w:numId w:val="22"/>
        </w:numPr>
        <w:jc w:val="both"/>
        <w:rPr>
          <w:rFonts w:ascii="Times New Roman" w:hAnsi="Times New Roman" w:cs="Times New Roman"/>
          <w:b/>
        </w:rPr>
      </w:pPr>
      <w:r w:rsidRPr="001712B8">
        <w:rPr>
          <w:rFonts w:ascii="Times New Roman" w:hAnsi="Times New Roman" w:cs="Times New Roman"/>
        </w:rPr>
        <w:t>Izpildītājs nodrošina, ka Līguma darbības laikā (līdz Objekta pieņemšanai ekspluatācijā) ir veikta Izpildītāja kā būvdarbu veicēja un Būvdarbu izpildē iesaistīto būvspeciālistu civiltiesiskā atbildības apdrošināšana. Civiltiesiskā atbildības apdrošināšanas polisei jāatbilst 2014.gada 19.augusta Ministru kabineta noteikumu Nr. 502 “Noteikumi par būvspeciālistu un būvdarbu veicēju civiltiesiskās atbildības obligāto apdrošināšanu” un citu normatīvo aktu nosacījumiem, kas regulē būvdarbu veicēja vai būvspeciālistu apdrošināšanas polises noslēgšanu un tajā iekļaujamos noteikumus.</w:t>
      </w:r>
    </w:p>
    <w:p w14:paraId="5681369C" w14:textId="76088364" w:rsidR="003A4F42" w:rsidRPr="001712B8" w:rsidRDefault="00B6049C" w:rsidP="0097426B">
      <w:pPr>
        <w:pStyle w:val="ListParagraph"/>
        <w:numPr>
          <w:ilvl w:val="1"/>
          <w:numId w:val="22"/>
        </w:numPr>
        <w:jc w:val="both"/>
        <w:rPr>
          <w:rFonts w:ascii="Times New Roman" w:hAnsi="Times New Roman" w:cs="Times New Roman"/>
          <w:b/>
        </w:rPr>
      </w:pPr>
      <w:r w:rsidRPr="001712B8">
        <w:rPr>
          <w:rFonts w:ascii="Times New Roman" w:hAnsi="Times New Roman" w:cs="Times New Roman"/>
        </w:rPr>
        <w:t xml:space="preserve">Līguma izpildes </w:t>
      </w:r>
      <w:r w:rsidR="00596CF4" w:rsidRPr="001712B8">
        <w:rPr>
          <w:rFonts w:ascii="Times New Roman" w:hAnsi="Times New Roman" w:cs="Times New Roman"/>
        </w:rPr>
        <w:t xml:space="preserve">laikā </w:t>
      </w:r>
      <w:r w:rsidR="00596CF4" w:rsidRPr="001712B8">
        <w:rPr>
          <w:rFonts w:ascii="Times New Roman" w:hAnsi="Times New Roman" w:cs="Times New Roman"/>
          <w:spacing w:val="-1"/>
        </w:rPr>
        <w:t xml:space="preserve">Izpildītāja minimālais </w:t>
      </w:r>
      <w:r w:rsidR="00596CF4" w:rsidRPr="001712B8">
        <w:rPr>
          <w:rFonts w:ascii="Times New Roman" w:hAnsi="Times New Roman" w:cs="Times New Roman"/>
        </w:rPr>
        <w:t xml:space="preserve">civiltiesiskās atbildības limits ir </w:t>
      </w:r>
      <w:r w:rsidR="00596CF4" w:rsidRPr="001712B8">
        <w:rPr>
          <w:rFonts w:ascii="Times New Roman" w:hAnsi="Times New Roman" w:cs="Times New Roman"/>
          <w:bCs/>
        </w:rPr>
        <w:t xml:space="preserve">10 </w:t>
      </w:r>
      <w:r w:rsidR="0019142F" w:rsidRPr="001712B8">
        <w:rPr>
          <w:rFonts w:ascii="Times New Roman" w:hAnsi="Times New Roman" w:cs="Times New Roman"/>
          <w:bCs/>
        </w:rPr>
        <w:t>%</w:t>
      </w:r>
      <w:r w:rsidR="00596CF4" w:rsidRPr="001712B8">
        <w:rPr>
          <w:rFonts w:ascii="Times New Roman" w:hAnsi="Times New Roman" w:cs="Times New Roman"/>
        </w:rPr>
        <w:t xml:space="preserve"> no </w:t>
      </w:r>
      <w:r w:rsidR="0019142F" w:rsidRPr="001712B8">
        <w:rPr>
          <w:rFonts w:ascii="Times New Roman" w:hAnsi="Times New Roman" w:cs="Times New Roman"/>
        </w:rPr>
        <w:t>Būvdarbu summas</w:t>
      </w:r>
      <w:r w:rsidR="00B05F8E" w:rsidRPr="001712B8">
        <w:rPr>
          <w:rFonts w:ascii="Times New Roman" w:hAnsi="Times New Roman" w:cs="Times New Roman"/>
        </w:rPr>
        <w:t>.</w:t>
      </w:r>
    </w:p>
    <w:p w14:paraId="2AF1D35A" w14:textId="77777777" w:rsidR="003A4F42" w:rsidRPr="001712B8" w:rsidRDefault="00843BFB" w:rsidP="0097426B">
      <w:pPr>
        <w:pStyle w:val="ListParagraph"/>
        <w:numPr>
          <w:ilvl w:val="1"/>
          <w:numId w:val="22"/>
        </w:numPr>
        <w:jc w:val="both"/>
        <w:rPr>
          <w:rFonts w:ascii="Times New Roman" w:hAnsi="Times New Roman" w:cs="Times New Roman"/>
          <w:b/>
        </w:rPr>
      </w:pPr>
      <w:r w:rsidRPr="001712B8">
        <w:rPr>
          <w:rFonts w:ascii="Times New Roman" w:hAnsi="Times New Roman" w:cs="Times New Roman"/>
        </w:rPr>
        <w:t>Izpildītājam ir pienākums nodrošināt darba drošības, aizsardzības, ugunsdrošības un apkārtējās vides aizsardzības noteikumu ievērošanu.</w:t>
      </w:r>
    </w:p>
    <w:p w14:paraId="312FCCF6" w14:textId="77777777" w:rsidR="003A4F42" w:rsidRPr="001712B8" w:rsidRDefault="00994963" w:rsidP="0097426B">
      <w:pPr>
        <w:pStyle w:val="ListParagraph"/>
        <w:numPr>
          <w:ilvl w:val="1"/>
          <w:numId w:val="22"/>
        </w:numPr>
        <w:jc w:val="both"/>
        <w:rPr>
          <w:rFonts w:ascii="Times New Roman" w:hAnsi="Times New Roman" w:cs="Times New Roman"/>
          <w:b/>
        </w:rPr>
      </w:pPr>
      <w:r w:rsidRPr="001712B8">
        <w:rPr>
          <w:rFonts w:ascii="Times New Roman" w:hAnsi="Times New Roman" w:cs="Times New Roman"/>
        </w:rPr>
        <w:t>Izpildītājam ir pienākums brīdināt Pasūtītāju, ja Būvdarbu izpildes gaitā radušies apstākļi, kas var būt bīstami Objektam, cilvēku veselībai, dzīvībai vai apkārtējai videi, kā arī nekavējoties veikt visus nepieciešamos pasākumus radušos apstākļu novēršanai.</w:t>
      </w:r>
    </w:p>
    <w:p w14:paraId="774C52A5" w14:textId="77777777" w:rsidR="003A4F42" w:rsidRPr="001712B8" w:rsidRDefault="00994963" w:rsidP="0097426B">
      <w:pPr>
        <w:pStyle w:val="ListParagraph"/>
        <w:numPr>
          <w:ilvl w:val="1"/>
          <w:numId w:val="22"/>
        </w:numPr>
        <w:jc w:val="both"/>
        <w:rPr>
          <w:rFonts w:ascii="Times New Roman" w:hAnsi="Times New Roman" w:cs="Times New Roman"/>
          <w:b/>
        </w:rPr>
      </w:pPr>
      <w:r w:rsidRPr="001712B8">
        <w:rPr>
          <w:rFonts w:ascii="Times New Roman" w:hAnsi="Times New Roman" w:cs="Times New Roman"/>
        </w:rPr>
        <w:t>I</w:t>
      </w:r>
      <w:r w:rsidR="00703E3B" w:rsidRPr="001712B8">
        <w:rPr>
          <w:rFonts w:ascii="Times New Roman" w:hAnsi="Times New Roman" w:cs="Times New Roman"/>
        </w:rPr>
        <w:t xml:space="preserve">zpildītājs, līdz Būvdarbu pabeigšanai, ir pilnībā atbildīgs par Objektu un visu Objektā esošo materiālo vērtību un esošo komunikāciju saglabāšanu.  </w:t>
      </w:r>
    </w:p>
    <w:p w14:paraId="47789068" w14:textId="331772A7" w:rsidR="004254CA" w:rsidRPr="001712B8" w:rsidRDefault="00703E3B" w:rsidP="004254CA">
      <w:pPr>
        <w:pStyle w:val="ListParagraph"/>
        <w:numPr>
          <w:ilvl w:val="1"/>
          <w:numId w:val="22"/>
        </w:numPr>
        <w:jc w:val="both"/>
        <w:rPr>
          <w:rFonts w:ascii="Times New Roman" w:hAnsi="Times New Roman" w:cs="Times New Roman"/>
          <w:b/>
        </w:rPr>
      </w:pPr>
      <w:r w:rsidRPr="001712B8">
        <w:rPr>
          <w:rFonts w:ascii="Times New Roman" w:hAnsi="Times New Roman" w:cs="Times New Roman"/>
        </w:rPr>
        <w:t xml:space="preserve">Izpildītājam ir pienākums pēc Pasūtītāja pieprasījuma sniegt rakstisku atskaiti par Būvdarbu gaitu vai informāciju par ar Būvdarbiem saistītiem jautājumiem. Atskaite tiek iesniegta rakstiski Pasūtītājam 3 </w:t>
      </w:r>
      <w:r w:rsidR="00F5497A" w:rsidRPr="001712B8">
        <w:rPr>
          <w:rFonts w:ascii="Times New Roman" w:hAnsi="Times New Roman" w:cs="Times New Roman"/>
        </w:rPr>
        <w:t xml:space="preserve">(trīs) </w:t>
      </w:r>
      <w:r w:rsidRPr="001712B8">
        <w:rPr>
          <w:rFonts w:ascii="Times New Roman" w:hAnsi="Times New Roman" w:cs="Times New Roman"/>
        </w:rPr>
        <w:t>dienu laikā no atskaites pieprasījuma dienas</w:t>
      </w:r>
      <w:r w:rsidR="00A874F5" w:rsidRPr="001712B8">
        <w:rPr>
          <w:rFonts w:ascii="Times New Roman" w:hAnsi="Times New Roman" w:cs="Times New Roman"/>
        </w:rPr>
        <w:t>.</w:t>
      </w:r>
    </w:p>
    <w:p w14:paraId="14ACF371" w14:textId="77777777" w:rsidR="004254CA" w:rsidRPr="001712B8" w:rsidRDefault="00703E3B" w:rsidP="004254CA">
      <w:pPr>
        <w:pStyle w:val="ListParagraph"/>
        <w:numPr>
          <w:ilvl w:val="1"/>
          <w:numId w:val="22"/>
        </w:numPr>
        <w:jc w:val="both"/>
        <w:rPr>
          <w:rFonts w:ascii="Times New Roman" w:hAnsi="Times New Roman" w:cs="Times New Roman"/>
          <w:b/>
        </w:rPr>
      </w:pPr>
      <w:r w:rsidRPr="001712B8">
        <w:rPr>
          <w:rFonts w:ascii="Times New Roman" w:hAnsi="Times New Roman" w:cs="Times New Roman"/>
        </w:rPr>
        <w:t>Izpildītājs apņemas atturēties no jebkādas rīcības, kas varētu apgrūtināt Būvdarbu veikšanu vai Pasūtītāja saistību izpildi.</w:t>
      </w:r>
    </w:p>
    <w:p w14:paraId="7E97C15D" w14:textId="77777777" w:rsidR="004254CA" w:rsidRPr="001712B8" w:rsidRDefault="00703E3B" w:rsidP="004254CA">
      <w:pPr>
        <w:pStyle w:val="ListParagraph"/>
        <w:numPr>
          <w:ilvl w:val="1"/>
          <w:numId w:val="22"/>
        </w:numPr>
        <w:jc w:val="both"/>
        <w:rPr>
          <w:rFonts w:ascii="Times New Roman" w:hAnsi="Times New Roman" w:cs="Times New Roman"/>
          <w:b/>
        </w:rPr>
      </w:pPr>
      <w:r w:rsidRPr="001712B8">
        <w:rPr>
          <w:rFonts w:ascii="Times New Roman" w:hAnsi="Times New Roman" w:cs="Times New Roman"/>
        </w:rPr>
        <w:t>Izpildītājs apņemas pēc Pasūtītāja pieprasījuma uzrādīt Būvdarbos izmantojamo būvizstrādājumu sertifikātus un citus to kvalitāti apliecinošus dokumentus.</w:t>
      </w:r>
    </w:p>
    <w:p w14:paraId="375C3FAA" w14:textId="54593D76" w:rsidR="00813B21" w:rsidRPr="001712B8" w:rsidRDefault="00703E3B" w:rsidP="004254CA">
      <w:pPr>
        <w:pStyle w:val="ListParagraph"/>
        <w:numPr>
          <w:ilvl w:val="1"/>
          <w:numId w:val="22"/>
        </w:numPr>
        <w:jc w:val="both"/>
        <w:rPr>
          <w:rFonts w:ascii="Times New Roman" w:hAnsi="Times New Roman" w:cs="Times New Roman"/>
          <w:b/>
        </w:rPr>
      </w:pPr>
      <w:r w:rsidRPr="001712B8">
        <w:rPr>
          <w:rFonts w:ascii="Times New Roman" w:hAnsi="Times New Roman" w:cs="Times New Roman"/>
        </w:rPr>
        <w:t>Izpildītājs nodrošina nepieciešamo būvizstrādājumu pareizu un kvalitatīvu izmantošanu Būvdarbu procesā.</w:t>
      </w:r>
    </w:p>
    <w:p w14:paraId="69032F8D" w14:textId="77777777" w:rsidR="00813B21" w:rsidRPr="001712B8" w:rsidRDefault="00703E3B" w:rsidP="00962F4F">
      <w:pPr>
        <w:pStyle w:val="ListParagraph"/>
        <w:numPr>
          <w:ilvl w:val="1"/>
          <w:numId w:val="22"/>
        </w:numPr>
        <w:jc w:val="both"/>
        <w:rPr>
          <w:rFonts w:ascii="Times New Roman" w:hAnsi="Times New Roman" w:cs="Times New Roman"/>
        </w:rPr>
      </w:pPr>
      <w:r w:rsidRPr="001712B8">
        <w:rPr>
          <w:rFonts w:ascii="Times New Roman" w:hAnsi="Times New Roman" w:cs="Times New Roman"/>
        </w:rPr>
        <w:t>Izpildītājs apņemas Būvdarbus veikt precīzi, profesionāli, taupīgi un racionāli izmantojot būvizstrādājumus un būvniecībai atvēlētos resursus.</w:t>
      </w:r>
    </w:p>
    <w:p w14:paraId="4D60C469" w14:textId="6A9E15B7" w:rsidR="00034882" w:rsidRPr="001712B8" w:rsidRDefault="00703E3B" w:rsidP="005576B2">
      <w:pPr>
        <w:pStyle w:val="ListParagraph"/>
        <w:numPr>
          <w:ilvl w:val="1"/>
          <w:numId w:val="22"/>
        </w:numPr>
        <w:jc w:val="both"/>
        <w:rPr>
          <w:rFonts w:ascii="Times New Roman" w:hAnsi="Times New Roman" w:cs="Times New Roman"/>
        </w:rPr>
      </w:pPr>
      <w:r w:rsidRPr="001712B8">
        <w:rPr>
          <w:rFonts w:ascii="Times New Roman" w:hAnsi="Times New Roman" w:cs="Times New Roman"/>
        </w:rPr>
        <w:t xml:space="preserve">Izpildītājs apņemas nodrošināt tīrību Būvdarbu teritorijā un visā </w:t>
      </w:r>
      <w:r w:rsidR="0084056C" w:rsidRPr="001712B8">
        <w:rPr>
          <w:rFonts w:ascii="Times New Roman" w:hAnsi="Times New Roman" w:cs="Times New Roman"/>
        </w:rPr>
        <w:t>Būvdarbu zonā, kā arī nodrošināt</w:t>
      </w:r>
      <w:r w:rsidRPr="001712B8">
        <w:rPr>
          <w:rFonts w:ascii="Times New Roman" w:hAnsi="Times New Roman" w:cs="Times New Roman"/>
        </w:rPr>
        <w:t xml:space="preserve"> būvgružu regulāru izvešanu uz speciāli ierīkotām vietām atbilstoši spē</w:t>
      </w:r>
      <w:r w:rsidR="001416F3" w:rsidRPr="001712B8">
        <w:rPr>
          <w:rFonts w:ascii="Times New Roman" w:hAnsi="Times New Roman" w:cs="Times New Roman"/>
        </w:rPr>
        <w:t>kā esošiem normatīvajiem aktiem.</w:t>
      </w:r>
    </w:p>
    <w:p w14:paraId="4DB3F1A9" w14:textId="77777777" w:rsidR="00F077E2" w:rsidRDefault="00F077E2" w:rsidP="00F077E2">
      <w:pPr>
        <w:pStyle w:val="ListParagraph"/>
        <w:ind w:left="360"/>
        <w:jc w:val="both"/>
        <w:rPr>
          <w:rFonts w:ascii="Times New Roman" w:hAnsi="Times New Roman" w:cs="Times New Roman"/>
        </w:rPr>
      </w:pPr>
    </w:p>
    <w:p w14:paraId="7AE695F4" w14:textId="77777777" w:rsidR="007C7DC3" w:rsidRDefault="007C7DC3" w:rsidP="00F077E2">
      <w:pPr>
        <w:pStyle w:val="ListParagraph"/>
        <w:ind w:left="360"/>
        <w:jc w:val="both"/>
        <w:rPr>
          <w:rFonts w:ascii="Times New Roman" w:hAnsi="Times New Roman" w:cs="Times New Roman"/>
        </w:rPr>
      </w:pPr>
    </w:p>
    <w:p w14:paraId="3E1EB744" w14:textId="77777777" w:rsidR="007C7DC3" w:rsidRDefault="007C7DC3" w:rsidP="00F077E2">
      <w:pPr>
        <w:pStyle w:val="ListParagraph"/>
        <w:ind w:left="360"/>
        <w:jc w:val="both"/>
        <w:rPr>
          <w:rFonts w:ascii="Times New Roman" w:hAnsi="Times New Roman" w:cs="Times New Roman"/>
        </w:rPr>
      </w:pPr>
    </w:p>
    <w:p w14:paraId="5B8827E8" w14:textId="77777777" w:rsidR="007C7DC3" w:rsidRPr="001712B8" w:rsidRDefault="007C7DC3" w:rsidP="00F077E2">
      <w:pPr>
        <w:pStyle w:val="ListParagraph"/>
        <w:ind w:left="360"/>
        <w:jc w:val="both"/>
        <w:rPr>
          <w:rFonts w:ascii="Times New Roman" w:hAnsi="Times New Roman" w:cs="Times New Roman"/>
        </w:rPr>
      </w:pPr>
    </w:p>
    <w:p w14:paraId="2F7C5BEC" w14:textId="77777777" w:rsidR="00703E3B" w:rsidRPr="001712B8" w:rsidRDefault="00703E3B" w:rsidP="00A874F5">
      <w:pPr>
        <w:pStyle w:val="ListParagraph"/>
        <w:numPr>
          <w:ilvl w:val="0"/>
          <w:numId w:val="22"/>
        </w:numPr>
        <w:jc w:val="center"/>
        <w:rPr>
          <w:rFonts w:ascii="Times New Roman" w:hAnsi="Times New Roman" w:cs="Times New Roman"/>
          <w:b/>
        </w:rPr>
      </w:pPr>
      <w:r w:rsidRPr="001712B8">
        <w:rPr>
          <w:rFonts w:ascii="Times New Roman" w:hAnsi="Times New Roman" w:cs="Times New Roman"/>
          <w:b/>
        </w:rPr>
        <w:lastRenderedPageBreak/>
        <w:t>Pasūtītāja pienākumi un tiesības</w:t>
      </w:r>
    </w:p>
    <w:p w14:paraId="50DF4B71" w14:textId="77777777" w:rsidR="00703E3B" w:rsidRPr="001712B8" w:rsidRDefault="00703E3B" w:rsidP="00A874F5">
      <w:pPr>
        <w:pStyle w:val="ListParagraph"/>
        <w:numPr>
          <w:ilvl w:val="1"/>
          <w:numId w:val="22"/>
        </w:numPr>
        <w:tabs>
          <w:tab w:val="left" w:pos="567"/>
        </w:tabs>
        <w:jc w:val="both"/>
        <w:rPr>
          <w:rFonts w:ascii="Times New Roman" w:hAnsi="Times New Roman" w:cs="Times New Roman"/>
          <w:b/>
        </w:rPr>
      </w:pPr>
      <w:r w:rsidRPr="001712B8">
        <w:rPr>
          <w:rFonts w:ascii="Times New Roman" w:hAnsi="Times New Roman" w:cs="Times New Roman"/>
          <w:b/>
        </w:rPr>
        <w:t>Pasūtītāja pienākumi:</w:t>
      </w:r>
    </w:p>
    <w:p w14:paraId="215E1EAC" w14:textId="77777777" w:rsidR="00703E3B" w:rsidRPr="001712B8" w:rsidRDefault="00703E3B" w:rsidP="004254CA">
      <w:pPr>
        <w:widowControl/>
        <w:numPr>
          <w:ilvl w:val="2"/>
          <w:numId w:val="22"/>
        </w:numPr>
        <w:overflowPunct/>
        <w:autoSpaceDE/>
        <w:jc w:val="both"/>
        <w:rPr>
          <w:rFonts w:cs="Times New Roman"/>
          <w:kern w:val="0"/>
          <w:sz w:val="24"/>
          <w:szCs w:val="24"/>
          <w:lang w:val="lv-LV" w:eastAsia="en-US"/>
        </w:rPr>
      </w:pPr>
      <w:r w:rsidRPr="001712B8">
        <w:rPr>
          <w:rFonts w:cs="Times New Roman"/>
          <w:kern w:val="0"/>
          <w:sz w:val="24"/>
          <w:szCs w:val="24"/>
          <w:lang w:val="lv-LV" w:eastAsia="en-US"/>
        </w:rPr>
        <w:t>Sniegt Izpildītājam Pasūtītāja rīcībā esošo Līguma izpildei nepieciešamo informāciju un dokumentāciju;</w:t>
      </w:r>
    </w:p>
    <w:p w14:paraId="32CB6030" w14:textId="77777777" w:rsidR="00703E3B" w:rsidRPr="001712B8" w:rsidRDefault="00703E3B" w:rsidP="004254CA">
      <w:pPr>
        <w:widowControl/>
        <w:numPr>
          <w:ilvl w:val="2"/>
          <w:numId w:val="22"/>
        </w:numPr>
        <w:overflowPunct/>
        <w:autoSpaceDE/>
        <w:jc w:val="both"/>
        <w:rPr>
          <w:rFonts w:cs="Times New Roman"/>
          <w:kern w:val="0"/>
          <w:sz w:val="24"/>
          <w:szCs w:val="24"/>
          <w:lang w:val="lv-LV" w:eastAsia="en-US"/>
        </w:rPr>
      </w:pPr>
      <w:r w:rsidRPr="001712B8">
        <w:rPr>
          <w:rFonts w:cs="Times New Roman"/>
          <w:kern w:val="0"/>
          <w:sz w:val="24"/>
          <w:szCs w:val="24"/>
          <w:lang w:val="lv-LV" w:eastAsia="en-US"/>
        </w:rPr>
        <w:t>Nodrošināt Izpildītāj</w:t>
      </w:r>
      <w:r w:rsidR="00A874F5" w:rsidRPr="001712B8">
        <w:rPr>
          <w:rFonts w:cs="Times New Roman"/>
          <w:kern w:val="0"/>
          <w:sz w:val="24"/>
          <w:szCs w:val="24"/>
          <w:lang w:val="lv-LV" w:eastAsia="en-US"/>
        </w:rPr>
        <w:t>a</w:t>
      </w:r>
      <w:r w:rsidRPr="001712B8">
        <w:rPr>
          <w:rFonts w:cs="Times New Roman"/>
          <w:kern w:val="0"/>
          <w:sz w:val="24"/>
          <w:szCs w:val="24"/>
          <w:lang w:val="lv-LV" w:eastAsia="en-US"/>
        </w:rPr>
        <w:t xml:space="preserve"> piekļūšanu </w:t>
      </w:r>
      <w:r w:rsidR="00A874F5" w:rsidRPr="001712B8">
        <w:rPr>
          <w:rFonts w:cs="Times New Roman"/>
          <w:kern w:val="0"/>
          <w:sz w:val="24"/>
          <w:szCs w:val="24"/>
          <w:lang w:val="lv-LV" w:eastAsia="en-US"/>
        </w:rPr>
        <w:t>Objektam, pēc</w:t>
      </w:r>
      <w:r w:rsidRPr="001712B8">
        <w:rPr>
          <w:rFonts w:cs="Times New Roman"/>
          <w:kern w:val="0"/>
          <w:sz w:val="24"/>
          <w:szCs w:val="24"/>
          <w:lang w:val="lv-LV" w:eastAsia="en-US"/>
        </w:rPr>
        <w:t xml:space="preserve"> Objekta nodošanas – pieņemšanas akta abpusējas parakstīšanas;</w:t>
      </w:r>
    </w:p>
    <w:p w14:paraId="3F35D1A7" w14:textId="77777777" w:rsidR="00703E3B" w:rsidRPr="001712B8" w:rsidRDefault="00A874F5" w:rsidP="004254CA">
      <w:pPr>
        <w:widowControl/>
        <w:numPr>
          <w:ilvl w:val="2"/>
          <w:numId w:val="22"/>
        </w:numPr>
        <w:overflowPunct/>
        <w:autoSpaceDE/>
        <w:jc w:val="both"/>
        <w:rPr>
          <w:rFonts w:cs="Times New Roman"/>
          <w:kern w:val="0"/>
          <w:sz w:val="24"/>
          <w:szCs w:val="24"/>
          <w:lang w:val="lv-LV" w:eastAsia="en-US"/>
        </w:rPr>
      </w:pPr>
      <w:r w:rsidRPr="001712B8">
        <w:rPr>
          <w:rFonts w:cs="Times New Roman"/>
          <w:kern w:val="0"/>
          <w:sz w:val="24"/>
          <w:szCs w:val="24"/>
          <w:lang w:val="lv-LV" w:eastAsia="en-US"/>
        </w:rPr>
        <w:t>Nekavējoties</w:t>
      </w:r>
      <w:r w:rsidR="00703E3B" w:rsidRPr="001712B8">
        <w:rPr>
          <w:rFonts w:cs="Times New Roman"/>
          <w:kern w:val="0"/>
          <w:sz w:val="24"/>
          <w:szCs w:val="24"/>
          <w:lang w:val="lv-LV" w:eastAsia="en-US"/>
        </w:rPr>
        <w:t xml:space="preserve"> brīdināt Izpildītāju par neparedzētiem apstākļiem, kādi radušies no Pasūtītāja neatkarīgu iemeslu dēļ un kuru dēļ var tikt traucēta Līguma izpilde;</w:t>
      </w:r>
    </w:p>
    <w:p w14:paraId="0EB8C0B3" w14:textId="77777777" w:rsidR="00703E3B" w:rsidRPr="001712B8" w:rsidRDefault="00703E3B" w:rsidP="004254CA">
      <w:pPr>
        <w:widowControl/>
        <w:numPr>
          <w:ilvl w:val="2"/>
          <w:numId w:val="22"/>
        </w:numPr>
        <w:overflowPunct/>
        <w:autoSpaceDE/>
        <w:jc w:val="both"/>
        <w:rPr>
          <w:rFonts w:cs="Times New Roman"/>
          <w:kern w:val="0"/>
          <w:sz w:val="24"/>
          <w:szCs w:val="24"/>
          <w:lang w:val="lv-LV" w:eastAsia="en-US"/>
        </w:rPr>
      </w:pPr>
      <w:r w:rsidRPr="001712B8">
        <w:rPr>
          <w:rFonts w:cs="Times New Roman"/>
          <w:kern w:val="0"/>
          <w:sz w:val="24"/>
          <w:szCs w:val="24"/>
          <w:lang w:val="lv-LV" w:eastAsia="en-US"/>
        </w:rPr>
        <w:t>Veikt citus no spēkā esošajiem normatīvajiem aktiem izrietošos pienākumus.</w:t>
      </w:r>
    </w:p>
    <w:p w14:paraId="60C53C03" w14:textId="77777777" w:rsidR="00703E3B" w:rsidRPr="001712B8" w:rsidRDefault="00703E3B" w:rsidP="00A874F5">
      <w:pPr>
        <w:widowControl/>
        <w:numPr>
          <w:ilvl w:val="1"/>
          <w:numId w:val="22"/>
        </w:numPr>
        <w:overflowPunct/>
        <w:autoSpaceDE/>
        <w:ind w:left="567" w:hanging="567"/>
        <w:jc w:val="both"/>
        <w:rPr>
          <w:rFonts w:cs="Times New Roman"/>
          <w:b/>
          <w:kern w:val="0"/>
          <w:sz w:val="24"/>
          <w:szCs w:val="24"/>
          <w:lang w:val="lv-LV" w:eastAsia="en-US"/>
        </w:rPr>
      </w:pPr>
      <w:r w:rsidRPr="001712B8">
        <w:rPr>
          <w:rFonts w:cs="Times New Roman"/>
          <w:b/>
          <w:kern w:val="0"/>
          <w:sz w:val="24"/>
          <w:szCs w:val="24"/>
          <w:lang w:val="lv-LV" w:eastAsia="en-US"/>
        </w:rPr>
        <w:t>Pasūtītāja tiesības:</w:t>
      </w:r>
    </w:p>
    <w:p w14:paraId="3683AB7D" w14:textId="77777777" w:rsidR="00962F4F" w:rsidRPr="001712B8" w:rsidRDefault="00703E3B" w:rsidP="00962F4F">
      <w:pPr>
        <w:widowControl/>
        <w:numPr>
          <w:ilvl w:val="2"/>
          <w:numId w:val="22"/>
        </w:numPr>
        <w:overflowPunct/>
        <w:autoSpaceDE/>
        <w:jc w:val="both"/>
        <w:rPr>
          <w:rFonts w:cs="Times New Roman"/>
          <w:kern w:val="0"/>
          <w:sz w:val="24"/>
          <w:szCs w:val="24"/>
          <w:lang w:val="lv-LV" w:eastAsia="en-US"/>
        </w:rPr>
      </w:pPr>
      <w:r w:rsidRPr="001712B8">
        <w:rPr>
          <w:rFonts w:cs="Times New Roman"/>
          <w:kern w:val="0"/>
          <w:sz w:val="24"/>
          <w:szCs w:val="24"/>
          <w:lang w:val="lv-LV" w:eastAsia="en-US"/>
        </w:rPr>
        <w:t>Izvirzīt pretenzijas par Būvdarbu veikšanu, ja tie pilnīgi vai daļēji neatbilst Līguma noteikumiem, Latvijas Republikā spēkā esošajiem normatīvajiem aktiem un Pasūtītāja rakstiski noformulētām prasībām;</w:t>
      </w:r>
    </w:p>
    <w:p w14:paraId="5C23E2F1" w14:textId="77777777" w:rsidR="00962F4F" w:rsidRPr="001712B8" w:rsidRDefault="00703E3B" w:rsidP="00962F4F">
      <w:pPr>
        <w:widowControl/>
        <w:numPr>
          <w:ilvl w:val="2"/>
          <w:numId w:val="22"/>
        </w:numPr>
        <w:overflowPunct/>
        <w:autoSpaceDE/>
        <w:jc w:val="both"/>
        <w:rPr>
          <w:rFonts w:cs="Times New Roman"/>
          <w:kern w:val="0"/>
          <w:sz w:val="24"/>
          <w:szCs w:val="24"/>
          <w:lang w:val="lv-LV" w:eastAsia="en-US"/>
        </w:rPr>
      </w:pPr>
      <w:r w:rsidRPr="001712B8">
        <w:rPr>
          <w:rFonts w:cs="Times New Roman"/>
          <w:kern w:val="0"/>
          <w:sz w:val="24"/>
          <w:szCs w:val="24"/>
          <w:lang w:val="lv-LV" w:eastAsia="en-US"/>
        </w:rPr>
        <w:t>Izvirzīt pretenzijas par Būvdarbu kvalitāti, Būvdarbu apslēptiem defektiem, kā arī Būvdarbu bojājumiem, kurus nebija iespējams konstatēt pieņemot Būvdarbus.</w:t>
      </w:r>
    </w:p>
    <w:p w14:paraId="04986789" w14:textId="45A31C10" w:rsidR="00962F4F" w:rsidRPr="001712B8" w:rsidRDefault="00703E3B" w:rsidP="00962F4F">
      <w:pPr>
        <w:widowControl/>
        <w:numPr>
          <w:ilvl w:val="2"/>
          <w:numId w:val="22"/>
        </w:numPr>
        <w:overflowPunct/>
        <w:autoSpaceDE/>
        <w:jc w:val="both"/>
        <w:rPr>
          <w:rFonts w:cs="Times New Roman"/>
          <w:kern w:val="0"/>
          <w:sz w:val="24"/>
          <w:szCs w:val="24"/>
          <w:lang w:val="lv-LV" w:eastAsia="en-US"/>
        </w:rPr>
      </w:pPr>
      <w:r w:rsidRPr="001712B8">
        <w:rPr>
          <w:rFonts w:cs="Times New Roman"/>
          <w:kern w:val="0"/>
          <w:sz w:val="24"/>
          <w:szCs w:val="24"/>
          <w:lang w:val="lv-LV" w:eastAsia="en-US"/>
        </w:rPr>
        <w:t xml:space="preserve">Pasūtītājs ir tiesīgs pēc saviem ieskatiem veikt Būvdarbu izpildes pārbaudes, </w:t>
      </w:r>
      <w:r w:rsidRPr="001712B8">
        <w:rPr>
          <w:rFonts w:cs="Times New Roman"/>
          <w:bCs/>
          <w:kern w:val="0"/>
          <w:sz w:val="24"/>
          <w:szCs w:val="24"/>
          <w:lang w:val="lv-LV" w:eastAsia="en-US"/>
        </w:rPr>
        <w:t>pārbaudot to atbilstību Līguma nosacījumiem. Pasūtītājs pēc saviem ieskatiem ir tiesīgs pieaicināt jebkuras trešās personas šajā Līguma punktā noteikto pārbaužu veikšanai.</w:t>
      </w:r>
    </w:p>
    <w:p w14:paraId="74808311" w14:textId="1E5CCFAB" w:rsidR="002C1213" w:rsidRPr="001712B8" w:rsidRDefault="00703E3B" w:rsidP="00962F4F">
      <w:pPr>
        <w:widowControl/>
        <w:numPr>
          <w:ilvl w:val="2"/>
          <w:numId w:val="22"/>
        </w:numPr>
        <w:overflowPunct/>
        <w:autoSpaceDE/>
        <w:jc w:val="both"/>
        <w:rPr>
          <w:rFonts w:cs="Times New Roman"/>
          <w:kern w:val="0"/>
          <w:sz w:val="24"/>
          <w:szCs w:val="24"/>
          <w:lang w:val="lv-LV" w:eastAsia="en-US"/>
        </w:rPr>
      </w:pPr>
      <w:r w:rsidRPr="001712B8">
        <w:rPr>
          <w:rFonts w:cs="Times New Roman"/>
          <w:kern w:val="0"/>
          <w:sz w:val="24"/>
          <w:szCs w:val="24"/>
          <w:lang w:val="lv-LV" w:eastAsia="en-US"/>
        </w:rPr>
        <w:t>Pasūtītāja veiktā Līguma izpildes kontrole vai Izpildītāja izpildīto Būvdarbu pārbaude nevar būt par pamatu Līgumā vai ar likumu noteiktās Izpildītāja atbildības par neatbilstoši veiktajiem darbiem samazināšanai</w:t>
      </w:r>
      <w:r w:rsidR="00FC6BE6" w:rsidRPr="001712B8">
        <w:rPr>
          <w:rFonts w:cs="Times New Roman"/>
          <w:kern w:val="0"/>
          <w:sz w:val="24"/>
          <w:szCs w:val="24"/>
          <w:lang w:val="lv-LV" w:eastAsia="en-US"/>
        </w:rPr>
        <w:t>.</w:t>
      </w:r>
    </w:p>
    <w:p w14:paraId="6DA726D4" w14:textId="77777777" w:rsidR="002C1213" w:rsidRPr="001712B8" w:rsidRDefault="00703E3B" w:rsidP="002C1213">
      <w:pPr>
        <w:widowControl/>
        <w:numPr>
          <w:ilvl w:val="2"/>
          <w:numId w:val="22"/>
        </w:numPr>
        <w:overflowPunct/>
        <w:autoSpaceDE/>
        <w:jc w:val="both"/>
        <w:rPr>
          <w:rFonts w:cs="Times New Roman"/>
          <w:kern w:val="0"/>
          <w:sz w:val="24"/>
          <w:szCs w:val="24"/>
          <w:lang w:val="lv-LV" w:eastAsia="en-US"/>
        </w:rPr>
      </w:pPr>
      <w:r w:rsidRPr="001712B8">
        <w:rPr>
          <w:rFonts w:cs="Times New Roman"/>
          <w:kern w:val="0"/>
          <w:sz w:val="24"/>
          <w:szCs w:val="24"/>
          <w:lang w:val="lv-LV" w:eastAsia="en-US"/>
        </w:rPr>
        <w:t>Pasūtītājam ir īpašuma tiesības uz Izpildītāja paveiktajiem Būvdarbiem, visiem izmantotajiem materiāliem, pēc Būvdarbu nodošanas - pieņemšanas akta parakstīšanas, kā arī uz sagatavēm un ar pasūtījumu saistīto dokumentāciju. Līguma laušanas gadījumā īpašuma tiesības uz dokumentāciju un visiem izmantotajiem materiāliem pāriet Pasūtītāja īpašumā.</w:t>
      </w:r>
    </w:p>
    <w:p w14:paraId="1F8B0545" w14:textId="28DFA36D" w:rsidR="00F077E2" w:rsidRPr="001712B8" w:rsidRDefault="00962F4F" w:rsidP="00F077E2">
      <w:pPr>
        <w:widowControl/>
        <w:numPr>
          <w:ilvl w:val="2"/>
          <w:numId w:val="22"/>
        </w:numPr>
        <w:overflowPunct/>
        <w:autoSpaceDE/>
        <w:jc w:val="both"/>
        <w:rPr>
          <w:rFonts w:cs="Times New Roman"/>
          <w:kern w:val="0"/>
          <w:sz w:val="24"/>
          <w:szCs w:val="24"/>
          <w:lang w:val="lv-LV" w:eastAsia="en-US"/>
        </w:rPr>
      </w:pPr>
      <w:r w:rsidRPr="001712B8">
        <w:rPr>
          <w:rFonts w:cs="Times New Roman"/>
          <w:kern w:val="0"/>
          <w:sz w:val="24"/>
          <w:szCs w:val="24"/>
          <w:lang w:val="lv-LV" w:eastAsia="en-US"/>
        </w:rPr>
        <w:t>Citas no Līguma un Latvijas Republikā spēkā esošajiem normatīvajiem aktiem izrietošās tiesības.</w:t>
      </w:r>
    </w:p>
    <w:p w14:paraId="72E5D4FC" w14:textId="77777777" w:rsidR="00703E3B" w:rsidRPr="001712B8" w:rsidRDefault="00703E3B" w:rsidP="00DA0959">
      <w:pPr>
        <w:pStyle w:val="ListParagraph"/>
        <w:numPr>
          <w:ilvl w:val="0"/>
          <w:numId w:val="22"/>
        </w:numPr>
        <w:jc w:val="center"/>
        <w:rPr>
          <w:rFonts w:ascii="Times New Roman" w:hAnsi="Times New Roman" w:cs="Times New Roman"/>
          <w:b/>
        </w:rPr>
      </w:pPr>
      <w:r w:rsidRPr="001712B8">
        <w:rPr>
          <w:rFonts w:ascii="Times New Roman" w:hAnsi="Times New Roman" w:cs="Times New Roman"/>
          <w:b/>
        </w:rPr>
        <w:t>Citi noteikumi</w:t>
      </w:r>
    </w:p>
    <w:p w14:paraId="7628B085" w14:textId="7D3BDC2C" w:rsidR="00703E3B" w:rsidRPr="001712B8" w:rsidRDefault="00703E3B" w:rsidP="00DA0959">
      <w:pPr>
        <w:widowControl/>
        <w:numPr>
          <w:ilvl w:val="1"/>
          <w:numId w:val="22"/>
        </w:numPr>
        <w:tabs>
          <w:tab w:val="left" w:pos="567"/>
        </w:tabs>
        <w:overflowPunct/>
        <w:autoSpaceDE/>
        <w:ind w:left="426"/>
        <w:jc w:val="both"/>
        <w:rPr>
          <w:rFonts w:cs="Times New Roman"/>
          <w:kern w:val="0"/>
          <w:sz w:val="24"/>
          <w:szCs w:val="24"/>
          <w:lang w:val="lv-LV" w:eastAsia="en-US"/>
        </w:rPr>
      </w:pPr>
      <w:r w:rsidRPr="001712B8">
        <w:rPr>
          <w:rFonts w:cs="Times New Roman"/>
          <w:kern w:val="0"/>
          <w:sz w:val="24"/>
          <w:szCs w:val="24"/>
          <w:lang w:val="lv-LV" w:eastAsia="en-US"/>
        </w:rPr>
        <w:t>Līgums pilnībā apliecina Pušu vienošanos attiecībā uz Līguma priekšmetu un Līguma redakciju un atceļ visas iepriekšējās sarunas, saraksti un vienošanās, kas pastāvējušas starp Pusēm līdz Līguma parakstīšanai attiecībā uz tā priekšmetu.</w:t>
      </w:r>
    </w:p>
    <w:p w14:paraId="7C7A7B91" w14:textId="2F7641F8" w:rsidR="004254CA" w:rsidRPr="001712B8" w:rsidRDefault="004254CA" w:rsidP="00DA0959">
      <w:pPr>
        <w:widowControl/>
        <w:numPr>
          <w:ilvl w:val="1"/>
          <w:numId w:val="22"/>
        </w:numPr>
        <w:tabs>
          <w:tab w:val="left" w:pos="567"/>
        </w:tabs>
        <w:overflowPunct/>
        <w:autoSpaceDE/>
        <w:ind w:left="426"/>
        <w:jc w:val="both"/>
        <w:rPr>
          <w:rFonts w:cs="Times New Roman"/>
          <w:kern w:val="0"/>
          <w:sz w:val="24"/>
          <w:szCs w:val="24"/>
          <w:lang w:val="lv-LV" w:eastAsia="en-US"/>
        </w:rPr>
      </w:pPr>
      <w:r w:rsidRPr="001712B8">
        <w:rPr>
          <w:rFonts w:cs="Times New Roman"/>
          <w:kern w:val="0"/>
          <w:sz w:val="24"/>
          <w:szCs w:val="24"/>
          <w:lang w:val="lv-LV" w:eastAsia="en-US"/>
        </w:rPr>
        <w:t xml:space="preserve">Apakšuzņēmēju piesaiste un/vai nomaiņa tiek veikta Publisko iepirkumu likumā </w:t>
      </w:r>
      <w:r w:rsidR="00141DBA" w:rsidRPr="001712B8">
        <w:rPr>
          <w:rFonts w:cs="Times New Roman"/>
          <w:kern w:val="0"/>
          <w:sz w:val="24"/>
          <w:szCs w:val="24"/>
          <w:lang w:val="lv-LV" w:eastAsia="en-US"/>
        </w:rPr>
        <w:t xml:space="preserve">62.panta </w:t>
      </w:r>
      <w:r w:rsidRPr="001712B8">
        <w:rPr>
          <w:rFonts w:cs="Times New Roman"/>
          <w:kern w:val="0"/>
          <w:sz w:val="24"/>
          <w:szCs w:val="24"/>
          <w:lang w:val="lv-LV" w:eastAsia="en-US"/>
        </w:rPr>
        <w:t>noteiktajā kārtībā.</w:t>
      </w:r>
    </w:p>
    <w:p w14:paraId="1208CA97" w14:textId="77777777" w:rsidR="00703E3B" w:rsidRPr="001712B8" w:rsidRDefault="00703E3B" w:rsidP="00DA0959">
      <w:pPr>
        <w:widowControl/>
        <w:numPr>
          <w:ilvl w:val="1"/>
          <w:numId w:val="22"/>
        </w:numPr>
        <w:tabs>
          <w:tab w:val="left" w:pos="567"/>
        </w:tabs>
        <w:overflowPunct/>
        <w:autoSpaceDE/>
        <w:ind w:left="426"/>
        <w:jc w:val="both"/>
        <w:rPr>
          <w:rFonts w:cs="Times New Roman"/>
          <w:kern w:val="0"/>
          <w:sz w:val="24"/>
          <w:szCs w:val="24"/>
          <w:lang w:val="lv-LV" w:eastAsia="en-US"/>
        </w:rPr>
      </w:pPr>
      <w:r w:rsidRPr="001712B8">
        <w:rPr>
          <w:rFonts w:cs="Times New Roman"/>
          <w:kern w:val="0"/>
          <w:sz w:val="24"/>
          <w:szCs w:val="24"/>
          <w:lang w:val="lv-LV" w:eastAsia="en-US"/>
        </w:rPr>
        <w:t>Visas domstarpības un strīdus, kas radušies Līguma izpildes gaitā, Puses pirmkārt cenšas atrisināt sarunu ceļā. Strīdi un nesaskaņas, ko Puses neatrisina sarunu ceļā, tiek izskatīti saskaņā ar spēkā esošajiem Latvijas Republikas normatīvajiem aktiem un tajos noteiktajā kārtībā.</w:t>
      </w:r>
    </w:p>
    <w:p w14:paraId="7650C876" w14:textId="77777777" w:rsidR="00703E3B" w:rsidRPr="001712B8" w:rsidRDefault="00703E3B" w:rsidP="00DA0959">
      <w:pPr>
        <w:widowControl/>
        <w:numPr>
          <w:ilvl w:val="1"/>
          <w:numId w:val="22"/>
        </w:numPr>
        <w:tabs>
          <w:tab w:val="left" w:pos="567"/>
        </w:tabs>
        <w:overflowPunct/>
        <w:autoSpaceDE/>
        <w:ind w:left="426"/>
        <w:jc w:val="both"/>
        <w:rPr>
          <w:rFonts w:cs="Times New Roman"/>
          <w:kern w:val="0"/>
          <w:sz w:val="24"/>
          <w:szCs w:val="24"/>
          <w:lang w:val="lv-LV" w:eastAsia="en-US"/>
        </w:rPr>
      </w:pPr>
      <w:r w:rsidRPr="001712B8">
        <w:rPr>
          <w:rFonts w:cs="Times New Roman"/>
          <w:kern w:val="0"/>
          <w:sz w:val="24"/>
          <w:szCs w:val="24"/>
          <w:lang w:val="lv-LV" w:eastAsia="en-US"/>
        </w:rPr>
        <w:t>Visus pārējos jautājumus, kas nav atrunāti šajā Līgumā, regulē atbilstošas Latvijas Republikas normatīvajos aktos noteiktās materiālo un procesuālo tiesību normas.</w:t>
      </w:r>
    </w:p>
    <w:p w14:paraId="14274D42" w14:textId="77777777" w:rsidR="00703E3B" w:rsidRPr="001712B8" w:rsidRDefault="00703E3B" w:rsidP="00DA0959">
      <w:pPr>
        <w:widowControl/>
        <w:numPr>
          <w:ilvl w:val="1"/>
          <w:numId w:val="22"/>
        </w:numPr>
        <w:tabs>
          <w:tab w:val="left" w:pos="567"/>
        </w:tabs>
        <w:overflowPunct/>
        <w:autoSpaceDE/>
        <w:ind w:left="426"/>
        <w:jc w:val="both"/>
        <w:rPr>
          <w:rFonts w:cs="Times New Roman"/>
          <w:kern w:val="0"/>
          <w:sz w:val="24"/>
          <w:szCs w:val="24"/>
          <w:lang w:val="lv-LV" w:eastAsia="en-US"/>
        </w:rPr>
      </w:pPr>
      <w:r w:rsidRPr="001712B8">
        <w:rPr>
          <w:rFonts w:cs="Times New Roman"/>
          <w:kern w:val="0"/>
          <w:sz w:val="24"/>
          <w:szCs w:val="24"/>
          <w:lang w:val="lv-LV" w:eastAsia="en-US"/>
        </w:rPr>
        <w:t>Ja kāds no Līguma punktiem nedarbojas un/vai zaudē savu spēku, tad tas neietekmē Līguma darbību kopumā.</w:t>
      </w:r>
    </w:p>
    <w:p w14:paraId="42CB9027" w14:textId="7C996D1F" w:rsidR="00703E3B" w:rsidRPr="001712B8" w:rsidRDefault="00703E3B" w:rsidP="00DA0959">
      <w:pPr>
        <w:widowControl/>
        <w:numPr>
          <w:ilvl w:val="1"/>
          <w:numId w:val="22"/>
        </w:numPr>
        <w:tabs>
          <w:tab w:val="left" w:pos="567"/>
        </w:tabs>
        <w:overflowPunct/>
        <w:autoSpaceDE/>
        <w:ind w:left="426"/>
        <w:jc w:val="both"/>
        <w:rPr>
          <w:rFonts w:cs="Times New Roman"/>
          <w:kern w:val="0"/>
          <w:sz w:val="24"/>
          <w:szCs w:val="24"/>
          <w:lang w:val="lv-LV" w:eastAsia="en-US"/>
        </w:rPr>
      </w:pPr>
      <w:r w:rsidRPr="001712B8">
        <w:rPr>
          <w:rFonts w:cs="Times New Roman"/>
          <w:kern w:val="0"/>
          <w:sz w:val="24"/>
          <w:szCs w:val="24"/>
          <w:lang w:val="lv-LV" w:eastAsia="en-US"/>
        </w:rPr>
        <w:t xml:space="preserve">Visi paziņojumi, kas attiecas uz Līguma noteikumu izpildi, sūtāmi uz Līgumā norādītajām Pušu juridiskajām adresēm vai </w:t>
      </w:r>
      <w:r w:rsidR="008221E6" w:rsidRPr="001712B8">
        <w:rPr>
          <w:rFonts w:cs="Times New Roman"/>
          <w:kern w:val="0"/>
          <w:sz w:val="24"/>
          <w:szCs w:val="24"/>
          <w:lang w:val="lv-LV" w:eastAsia="en-US"/>
        </w:rPr>
        <w:t>Līgumā norādītajām e-pasta adresēm</w:t>
      </w:r>
      <w:r w:rsidRPr="001712B8">
        <w:rPr>
          <w:rFonts w:cs="Times New Roman"/>
          <w:kern w:val="0"/>
          <w:sz w:val="24"/>
          <w:szCs w:val="24"/>
          <w:lang w:val="lv-LV" w:eastAsia="en-US"/>
        </w:rPr>
        <w:t>. Adreses maiņa kļūst saistoša otrai Pusei tad, kad Puse, kuras adrese tiek mainīta, nosūta tai attiecīgu paziņojumu vai dokumentu, kas apstiprina šādas izmaiņas.</w:t>
      </w:r>
    </w:p>
    <w:p w14:paraId="62C0F463" w14:textId="77777777" w:rsidR="00DA0959" w:rsidRPr="001712B8" w:rsidRDefault="00DA0959" w:rsidP="00DA0959">
      <w:pPr>
        <w:widowControl/>
        <w:numPr>
          <w:ilvl w:val="1"/>
          <w:numId w:val="22"/>
        </w:numPr>
        <w:tabs>
          <w:tab w:val="left" w:pos="567"/>
        </w:tabs>
        <w:overflowPunct/>
        <w:autoSpaceDE/>
        <w:ind w:left="426"/>
        <w:jc w:val="both"/>
        <w:rPr>
          <w:rFonts w:cs="Times New Roman"/>
          <w:kern w:val="0"/>
          <w:sz w:val="24"/>
          <w:szCs w:val="24"/>
          <w:lang w:val="lv-LV" w:eastAsia="en-US"/>
        </w:rPr>
      </w:pPr>
      <w:r w:rsidRPr="001712B8">
        <w:rPr>
          <w:rFonts w:cs="Times New Roman"/>
          <w:sz w:val="24"/>
          <w:szCs w:val="24"/>
          <w:lang w:val="lv-LV"/>
        </w:rPr>
        <w:t xml:space="preserve">Puses ir atbrīvotas no atbildības par Līgumā noteikto pienākumu pilnīgu vai daļēju neizpildi, ja šāda neizpilde radusies nepārvarama, ārkārtēja gadījuma dēļ (nepārvarama vara, </w:t>
      </w:r>
      <w:r w:rsidRPr="001712B8">
        <w:rPr>
          <w:rFonts w:cs="Times New Roman"/>
          <w:i/>
          <w:sz w:val="24"/>
          <w:szCs w:val="24"/>
          <w:lang w:val="lv-LV"/>
        </w:rPr>
        <w:t>force majeure</w:t>
      </w:r>
      <w:r w:rsidRPr="001712B8">
        <w:rPr>
          <w:rFonts w:cs="Times New Roman"/>
          <w:sz w:val="24"/>
          <w:szCs w:val="24"/>
          <w:lang w:val="lv-LV"/>
        </w:rPr>
        <w:t xml:space="preserve">), ko attiecīgā Puse nevarēja paredzēt un novērst. Par nepārvaramu varu uzskatāms karš, dabas katastrofa, vispārējs streiks, terora akti, terora aktiem pielīdzināmi akti, kompetento iestāžu oficiālu paziņojumu apstiprinātas epidēmijas, pandēmijas, vai slimības karantīnas ierobežojumi, kas izraisījuši preču piegādes/pakalpojumu sniegšanas, </w:t>
      </w:r>
      <w:r w:rsidRPr="001712B8">
        <w:rPr>
          <w:rFonts w:cs="Times New Roman"/>
          <w:sz w:val="24"/>
          <w:szCs w:val="24"/>
          <w:lang w:val="lv-LV"/>
        </w:rPr>
        <w:lastRenderedPageBreak/>
        <w:t>būvdarbu veikšanas ierobežojumus, par kuru ietekmi uz Līguma neizpildi Pusēm nav domstarpības, kā arī Puses nevarēja iespaidot un nevarēja izvairīties, veicot pienācīgus piesardzības pasākumus, un kas nav saistīts ar otras Puses darbību vai bezdarbību, un kas saistību izpildi padara par neiespējamu. Puse, kura nokļuvusi nepārvaramas varas apstākļos, bez kavēšanās, rakstiski, pēc iespējas īsākā laikā, bet ne vēlāk kā piecu darbdienu laikā pēc nepārvaramas varas apstākļu iestāšanās rakstiski informē par to otru Pusi, pievienojot dokumentu, kas apliecina nepārvaramas varas apstākļu iestāšanos. Puses apņemas vienoties par to, vai šādi nepārvaramas varas apstākļi traucē vai padara šī Līguma saistību izpildi par neiespējamu, kā arī izlemt līgumsaistību turpināšanas (vai izbeigšanas) būtiskos jautājumus.</w:t>
      </w:r>
    </w:p>
    <w:p w14:paraId="1F6C6D0F" w14:textId="79926C54" w:rsidR="00703E3B" w:rsidRPr="001712B8" w:rsidRDefault="00703E3B" w:rsidP="00DA0959">
      <w:pPr>
        <w:widowControl/>
        <w:numPr>
          <w:ilvl w:val="1"/>
          <w:numId w:val="22"/>
        </w:numPr>
        <w:tabs>
          <w:tab w:val="left" w:pos="567"/>
        </w:tabs>
        <w:overflowPunct/>
        <w:autoSpaceDE/>
        <w:ind w:left="426"/>
        <w:jc w:val="both"/>
        <w:rPr>
          <w:rFonts w:cs="Times New Roman"/>
          <w:kern w:val="0"/>
          <w:sz w:val="24"/>
          <w:szCs w:val="24"/>
          <w:lang w:val="lv-LV" w:eastAsia="en-US"/>
        </w:rPr>
      </w:pPr>
      <w:r w:rsidRPr="001712B8">
        <w:rPr>
          <w:rFonts w:cs="Times New Roman"/>
          <w:kern w:val="0"/>
          <w:sz w:val="24"/>
          <w:szCs w:val="24"/>
          <w:lang w:val="lv-LV" w:eastAsia="en-US"/>
        </w:rPr>
        <w:t>Līguma administrēšanai un tā organizatorisko jautājumu risināšanai Puses norīko šādas kontaktpersonas:</w:t>
      </w:r>
    </w:p>
    <w:p w14:paraId="362C97C8" w14:textId="77777777" w:rsidR="007D5408" w:rsidRPr="001712B8" w:rsidRDefault="007D5408" w:rsidP="007D5408">
      <w:pPr>
        <w:widowControl/>
        <w:tabs>
          <w:tab w:val="left" w:pos="567"/>
        </w:tabs>
        <w:overflowPunct/>
        <w:autoSpaceDE/>
        <w:ind w:left="426"/>
        <w:jc w:val="both"/>
        <w:rPr>
          <w:rFonts w:cs="Times New Roman"/>
          <w:kern w:val="0"/>
          <w:sz w:val="24"/>
          <w:szCs w:val="24"/>
          <w:lang w:val="lv-LV" w:eastAsia="en-US"/>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8"/>
        <w:gridCol w:w="4820"/>
      </w:tblGrid>
      <w:tr w:rsidR="00CC54B4" w:rsidRPr="001712B8" w14:paraId="5EDD373F" w14:textId="77777777" w:rsidTr="00E2362B">
        <w:trPr>
          <w:trHeight w:val="449"/>
        </w:trPr>
        <w:tc>
          <w:tcPr>
            <w:tcW w:w="4678" w:type="dxa"/>
          </w:tcPr>
          <w:p w14:paraId="39867045" w14:textId="77777777" w:rsidR="00CC54B4" w:rsidRPr="001712B8" w:rsidRDefault="00CC54B4" w:rsidP="00E2362B">
            <w:pPr>
              <w:rPr>
                <w:rFonts w:cs="Times New Roman"/>
                <w:sz w:val="24"/>
                <w:szCs w:val="24"/>
                <w:lang w:val="lv-LV"/>
              </w:rPr>
            </w:pPr>
            <w:r w:rsidRPr="001712B8">
              <w:rPr>
                <w:rFonts w:cs="Times New Roman"/>
                <w:b/>
                <w:bCs/>
                <w:sz w:val="24"/>
                <w:szCs w:val="24"/>
                <w:lang w:val="lv-LV"/>
              </w:rPr>
              <w:t>Pasūtītāja atbildīgā persona par Līguma izpildi:</w:t>
            </w:r>
          </w:p>
        </w:tc>
        <w:tc>
          <w:tcPr>
            <w:tcW w:w="4820" w:type="dxa"/>
          </w:tcPr>
          <w:p w14:paraId="758DE027" w14:textId="77777777" w:rsidR="00CC54B4" w:rsidRPr="001712B8" w:rsidRDefault="00CC54B4" w:rsidP="00E2362B">
            <w:pPr>
              <w:rPr>
                <w:rFonts w:cs="Times New Roman"/>
                <w:sz w:val="24"/>
                <w:szCs w:val="24"/>
                <w:lang w:val="lv-LV"/>
              </w:rPr>
            </w:pPr>
            <w:r w:rsidRPr="001712B8">
              <w:rPr>
                <w:rFonts w:cs="Times New Roman"/>
                <w:b/>
                <w:bCs/>
                <w:sz w:val="24"/>
                <w:szCs w:val="24"/>
                <w:lang w:val="lv-LV"/>
              </w:rPr>
              <w:t>Izpildītāja atbildīgā persona par Līguma izpildi:</w:t>
            </w:r>
          </w:p>
        </w:tc>
      </w:tr>
      <w:tr w:rsidR="00CC54B4" w:rsidRPr="001712B8" w14:paraId="3D5DDA6A" w14:textId="77777777" w:rsidTr="00E2362B">
        <w:tc>
          <w:tcPr>
            <w:tcW w:w="4678" w:type="dxa"/>
          </w:tcPr>
          <w:p w14:paraId="679D481F" w14:textId="741899AB" w:rsidR="00CC54B4" w:rsidRPr="001712B8" w:rsidRDefault="005576B2" w:rsidP="000D49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rPr>
                <w:rFonts w:cs="Times New Roman"/>
                <w:kern w:val="0"/>
                <w:sz w:val="24"/>
                <w:szCs w:val="24"/>
                <w:lang w:val="lv-LV" w:eastAsia="lv-LV"/>
              </w:rPr>
            </w:pPr>
            <w:r w:rsidRPr="001712B8">
              <w:rPr>
                <w:rFonts w:eastAsia="Calibri" w:cs="Times New Roman"/>
                <w:bCs/>
                <w:color w:val="000000"/>
                <w:kern w:val="0"/>
                <w:sz w:val="24"/>
                <w:szCs w:val="24"/>
                <w:lang w:val="lv-LV" w:eastAsia="en-US"/>
              </w:rPr>
              <w:t xml:space="preserve">Amats: </w:t>
            </w:r>
          </w:p>
        </w:tc>
        <w:tc>
          <w:tcPr>
            <w:tcW w:w="4820" w:type="dxa"/>
          </w:tcPr>
          <w:p w14:paraId="17E4BE1B" w14:textId="47D7906D" w:rsidR="00CC54B4" w:rsidRPr="001712B8" w:rsidRDefault="00CC54B4" w:rsidP="004254CA">
            <w:pPr>
              <w:rPr>
                <w:rFonts w:cs="Times New Roman"/>
                <w:bCs/>
                <w:sz w:val="24"/>
                <w:szCs w:val="24"/>
                <w:lang w:val="lv-LV"/>
              </w:rPr>
            </w:pPr>
            <w:r w:rsidRPr="001712B8">
              <w:rPr>
                <w:rFonts w:cs="Times New Roman"/>
                <w:bCs/>
                <w:sz w:val="24"/>
                <w:szCs w:val="24"/>
                <w:lang w:val="lv-LV"/>
              </w:rPr>
              <w:t xml:space="preserve">Amats: </w:t>
            </w:r>
          </w:p>
        </w:tc>
      </w:tr>
      <w:tr w:rsidR="00CC54B4" w:rsidRPr="001712B8" w14:paraId="745E7734" w14:textId="77777777" w:rsidTr="00E2362B">
        <w:tc>
          <w:tcPr>
            <w:tcW w:w="4678" w:type="dxa"/>
          </w:tcPr>
          <w:p w14:paraId="5490EEB8" w14:textId="6ECC20CA" w:rsidR="00CC54B4" w:rsidRPr="001712B8" w:rsidRDefault="00CC54B4" w:rsidP="004254CA">
            <w:pPr>
              <w:rPr>
                <w:rFonts w:cs="Times New Roman"/>
                <w:sz w:val="24"/>
                <w:szCs w:val="24"/>
                <w:lang w:val="lv-LV"/>
              </w:rPr>
            </w:pPr>
            <w:r w:rsidRPr="001712B8">
              <w:rPr>
                <w:rFonts w:cs="Times New Roman"/>
                <w:sz w:val="24"/>
                <w:szCs w:val="24"/>
                <w:lang w:val="lv-LV"/>
              </w:rPr>
              <w:t xml:space="preserve">Vārds uzvārds: </w:t>
            </w:r>
          </w:p>
        </w:tc>
        <w:tc>
          <w:tcPr>
            <w:tcW w:w="4820" w:type="dxa"/>
          </w:tcPr>
          <w:p w14:paraId="5722FD5B" w14:textId="33CC7373" w:rsidR="00CC54B4" w:rsidRPr="001712B8" w:rsidRDefault="00CC54B4" w:rsidP="004254CA">
            <w:pPr>
              <w:rPr>
                <w:rFonts w:cs="Times New Roman"/>
                <w:sz w:val="24"/>
                <w:szCs w:val="24"/>
                <w:lang w:val="lv-LV"/>
              </w:rPr>
            </w:pPr>
            <w:r w:rsidRPr="001712B8">
              <w:rPr>
                <w:rFonts w:cs="Times New Roman"/>
                <w:sz w:val="24"/>
                <w:szCs w:val="24"/>
                <w:lang w:val="lv-LV"/>
              </w:rPr>
              <w:t xml:space="preserve">Vārds uzvārds: </w:t>
            </w:r>
          </w:p>
        </w:tc>
      </w:tr>
      <w:tr w:rsidR="00CC54B4" w:rsidRPr="001712B8" w14:paraId="1A1227CE" w14:textId="77777777" w:rsidTr="00E2362B">
        <w:tc>
          <w:tcPr>
            <w:tcW w:w="4678" w:type="dxa"/>
          </w:tcPr>
          <w:p w14:paraId="670FFC5A" w14:textId="2812E656" w:rsidR="00CC54B4" w:rsidRPr="001712B8" w:rsidRDefault="00CC54B4" w:rsidP="004254CA">
            <w:pPr>
              <w:rPr>
                <w:rFonts w:cs="Times New Roman"/>
                <w:sz w:val="24"/>
                <w:szCs w:val="24"/>
                <w:lang w:val="lv-LV"/>
              </w:rPr>
            </w:pPr>
            <w:r w:rsidRPr="001712B8">
              <w:rPr>
                <w:rFonts w:cs="Times New Roman"/>
                <w:sz w:val="24"/>
                <w:szCs w:val="24"/>
                <w:lang w:val="lv-LV"/>
              </w:rPr>
              <w:t xml:space="preserve">Tālrunis: </w:t>
            </w:r>
          </w:p>
        </w:tc>
        <w:tc>
          <w:tcPr>
            <w:tcW w:w="4820" w:type="dxa"/>
          </w:tcPr>
          <w:p w14:paraId="6B50E947" w14:textId="4575D20D" w:rsidR="00CC54B4" w:rsidRPr="001712B8" w:rsidRDefault="00CC54B4" w:rsidP="004254CA">
            <w:pPr>
              <w:rPr>
                <w:rFonts w:cs="Times New Roman"/>
                <w:sz w:val="24"/>
                <w:szCs w:val="24"/>
                <w:lang w:val="lv-LV"/>
              </w:rPr>
            </w:pPr>
            <w:r w:rsidRPr="001712B8">
              <w:rPr>
                <w:rFonts w:cs="Times New Roman"/>
                <w:sz w:val="24"/>
                <w:szCs w:val="24"/>
                <w:lang w:val="lv-LV"/>
              </w:rPr>
              <w:t xml:space="preserve">Tālrunis: </w:t>
            </w:r>
          </w:p>
        </w:tc>
      </w:tr>
      <w:tr w:rsidR="00CC54B4" w:rsidRPr="001712B8" w14:paraId="0AAE16C2" w14:textId="77777777" w:rsidTr="00E2362B">
        <w:tc>
          <w:tcPr>
            <w:tcW w:w="4678" w:type="dxa"/>
          </w:tcPr>
          <w:p w14:paraId="458DC99A" w14:textId="781B3BF1" w:rsidR="00CC54B4" w:rsidRPr="001712B8" w:rsidRDefault="00CC54B4" w:rsidP="004254CA">
            <w:pPr>
              <w:rPr>
                <w:rFonts w:cs="Times New Roman"/>
                <w:sz w:val="24"/>
                <w:szCs w:val="24"/>
                <w:lang w:val="lv-LV"/>
              </w:rPr>
            </w:pPr>
            <w:r w:rsidRPr="001712B8">
              <w:rPr>
                <w:rFonts w:cs="Times New Roman"/>
                <w:sz w:val="24"/>
                <w:szCs w:val="24"/>
                <w:lang w:val="lv-LV"/>
              </w:rPr>
              <w:t xml:space="preserve">e-pasts: </w:t>
            </w:r>
          </w:p>
        </w:tc>
        <w:tc>
          <w:tcPr>
            <w:tcW w:w="4820" w:type="dxa"/>
          </w:tcPr>
          <w:p w14:paraId="6B7BE286" w14:textId="54081D4E" w:rsidR="00CC54B4" w:rsidRPr="001712B8" w:rsidRDefault="00CC54B4" w:rsidP="004254CA">
            <w:pPr>
              <w:rPr>
                <w:rFonts w:cs="Times New Roman"/>
                <w:sz w:val="24"/>
                <w:szCs w:val="24"/>
                <w:lang w:val="lv-LV"/>
              </w:rPr>
            </w:pPr>
            <w:r w:rsidRPr="001712B8">
              <w:rPr>
                <w:rFonts w:cs="Times New Roman"/>
                <w:sz w:val="24"/>
                <w:szCs w:val="24"/>
                <w:lang w:val="lv-LV"/>
              </w:rPr>
              <w:t xml:space="preserve">e-pasts: </w:t>
            </w:r>
          </w:p>
        </w:tc>
      </w:tr>
    </w:tbl>
    <w:p w14:paraId="0AA59D7A" w14:textId="77777777" w:rsidR="00E25E21" w:rsidRPr="001712B8" w:rsidRDefault="00703E3B" w:rsidP="00E25E21">
      <w:pPr>
        <w:widowControl/>
        <w:numPr>
          <w:ilvl w:val="1"/>
          <w:numId w:val="22"/>
        </w:numPr>
        <w:tabs>
          <w:tab w:val="left" w:pos="567"/>
        </w:tabs>
        <w:overflowPunct/>
        <w:autoSpaceDE/>
        <w:ind w:left="426"/>
        <w:jc w:val="both"/>
        <w:rPr>
          <w:rFonts w:cs="Times New Roman"/>
          <w:kern w:val="0"/>
          <w:sz w:val="24"/>
          <w:szCs w:val="24"/>
          <w:lang w:val="lv-LV" w:eastAsia="en-US"/>
        </w:rPr>
      </w:pPr>
      <w:r w:rsidRPr="001712B8">
        <w:rPr>
          <w:rFonts w:cs="Times New Roman"/>
          <w:kern w:val="0"/>
          <w:sz w:val="24"/>
          <w:szCs w:val="24"/>
          <w:lang w:val="lv-LV" w:eastAsia="en-US"/>
        </w:rPr>
        <w:t>Attiecībā uz šo Līgumu un jebkuru informāciju, ko Puses viena otrai sniedz sakarā ar šo Līgumu uzskatāma par konfidenciālu, ja vien informācijas sniedzējs nenosaka pretēji, vai informācija ir pieejama publiski.</w:t>
      </w:r>
    </w:p>
    <w:p w14:paraId="66849120" w14:textId="3BCB8B23" w:rsidR="00B012DE" w:rsidRPr="001712B8" w:rsidRDefault="005576B2" w:rsidP="00E25E21">
      <w:pPr>
        <w:widowControl/>
        <w:numPr>
          <w:ilvl w:val="1"/>
          <w:numId w:val="22"/>
        </w:numPr>
        <w:tabs>
          <w:tab w:val="left" w:pos="567"/>
        </w:tabs>
        <w:overflowPunct/>
        <w:autoSpaceDE/>
        <w:ind w:left="426"/>
        <w:jc w:val="both"/>
        <w:rPr>
          <w:rFonts w:cs="Times New Roman"/>
          <w:kern w:val="0"/>
          <w:sz w:val="24"/>
          <w:szCs w:val="24"/>
          <w:lang w:val="lv-LV" w:eastAsia="en-US"/>
        </w:rPr>
      </w:pPr>
      <w:r w:rsidRPr="001712B8">
        <w:rPr>
          <w:rFonts w:cs="Times New Roman"/>
          <w:sz w:val="24"/>
          <w:szCs w:val="24"/>
          <w:lang w:val="lv-LV"/>
        </w:rPr>
        <w:t>Līgums noformēts</w:t>
      </w:r>
      <w:r w:rsidR="00372D97" w:rsidRPr="001712B8">
        <w:rPr>
          <w:rFonts w:cs="Times New Roman"/>
          <w:sz w:val="24"/>
          <w:szCs w:val="24"/>
          <w:lang w:val="lv-LV"/>
        </w:rPr>
        <w:t xml:space="preserve"> elektroniski</w:t>
      </w:r>
      <w:r w:rsidR="005E43B7" w:rsidRPr="001712B8">
        <w:rPr>
          <w:rFonts w:cs="Times New Roman"/>
          <w:sz w:val="24"/>
          <w:szCs w:val="24"/>
          <w:lang w:val="lv-LV"/>
        </w:rPr>
        <w:t xml:space="preserve"> </w:t>
      </w:r>
      <w:r w:rsidR="00372D97" w:rsidRPr="001712B8">
        <w:rPr>
          <w:rFonts w:cs="Times New Roman"/>
          <w:sz w:val="24"/>
          <w:szCs w:val="24"/>
          <w:lang w:val="lv-LV"/>
        </w:rPr>
        <w:t>uz</w:t>
      </w:r>
      <w:r w:rsidRPr="001712B8">
        <w:rPr>
          <w:rFonts w:cs="Times New Roman"/>
          <w:sz w:val="24"/>
          <w:szCs w:val="24"/>
          <w:lang w:val="lv-LV"/>
        </w:rPr>
        <w:t xml:space="preserve"> </w:t>
      </w:r>
      <w:r w:rsidR="00372D97" w:rsidRPr="001712B8">
        <w:rPr>
          <w:rFonts w:cs="Times New Roman"/>
          <w:sz w:val="24"/>
          <w:szCs w:val="24"/>
          <w:lang w:val="lv-LV"/>
        </w:rPr>
        <w:t>7</w:t>
      </w:r>
      <w:r w:rsidR="00B012DE" w:rsidRPr="001712B8">
        <w:rPr>
          <w:rFonts w:cs="Times New Roman"/>
          <w:sz w:val="24"/>
          <w:szCs w:val="24"/>
          <w:lang w:val="lv-LV"/>
        </w:rPr>
        <w:t xml:space="preserve"> (</w:t>
      </w:r>
      <w:r w:rsidR="00372D97" w:rsidRPr="001712B8">
        <w:rPr>
          <w:rFonts w:cs="Times New Roman"/>
          <w:sz w:val="24"/>
          <w:szCs w:val="24"/>
          <w:lang w:val="lv-LV"/>
        </w:rPr>
        <w:t>septiņām</w:t>
      </w:r>
      <w:r w:rsidR="00B012DE" w:rsidRPr="001712B8">
        <w:rPr>
          <w:rFonts w:cs="Times New Roman"/>
          <w:sz w:val="24"/>
          <w:szCs w:val="24"/>
          <w:lang w:val="lv-LV"/>
        </w:rPr>
        <w:t>)</w:t>
      </w:r>
      <w:r w:rsidR="005E43B7" w:rsidRPr="001712B8">
        <w:rPr>
          <w:rFonts w:cs="Times New Roman"/>
          <w:sz w:val="24"/>
          <w:szCs w:val="24"/>
          <w:lang w:val="lv-LV"/>
        </w:rPr>
        <w:t xml:space="preserve"> lapām</w:t>
      </w:r>
      <w:r w:rsidR="00372D97" w:rsidRPr="001712B8">
        <w:rPr>
          <w:rFonts w:cs="Times New Roman"/>
          <w:sz w:val="24"/>
          <w:szCs w:val="24"/>
          <w:lang w:val="lv-LV"/>
        </w:rPr>
        <w:t xml:space="preserve"> un parakstīts ar drošu elektronisko parakstu, kas satur laika zīmogu</w:t>
      </w:r>
      <w:r w:rsidR="00B012DE" w:rsidRPr="001712B8">
        <w:rPr>
          <w:rFonts w:cs="Times New Roman"/>
          <w:sz w:val="24"/>
          <w:szCs w:val="24"/>
          <w:lang w:val="lv-LV"/>
        </w:rPr>
        <w:t xml:space="preserve">. Katra Puse </w:t>
      </w:r>
      <w:r w:rsidR="00372D97" w:rsidRPr="001712B8">
        <w:rPr>
          <w:rFonts w:cs="Times New Roman"/>
          <w:sz w:val="24"/>
          <w:szCs w:val="24"/>
          <w:lang w:val="lv-LV"/>
        </w:rPr>
        <w:t>glabā elektroniski abpusēji parakstītu Līgumu elektroniskā dokumenta formā</w:t>
      </w:r>
    </w:p>
    <w:p w14:paraId="52974625" w14:textId="39FA2ED1" w:rsidR="00034882" w:rsidRPr="001712B8" w:rsidRDefault="005576B2" w:rsidP="0055418F">
      <w:pPr>
        <w:widowControl/>
        <w:numPr>
          <w:ilvl w:val="1"/>
          <w:numId w:val="22"/>
        </w:numPr>
        <w:tabs>
          <w:tab w:val="left" w:pos="567"/>
        </w:tabs>
        <w:overflowPunct/>
        <w:autoSpaceDE/>
        <w:ind w:left="426"/>
        <w:jc w:val="both"/>
        <w:rPr>
          <w:rFonts w:cs="Times New Roman"/>
          <w:kern w:val="0"/>
          <w:sz w:val="24"/>
          <w:szCs w:val="24"/>
          <w:lang w:val="lv-LV" w:eastAsia="en-US"/>
        </w:rPr>
      </w:pPr>
      <w:r w:rsidRPr="001712B8">
        <w:rPr>
          <w:rFonts w:cs="Times New Roman"/>
          <w:kern w:val="0"/>
          <w:sz w:val="24"/>
          <w:szCs w:val="24"/>
          <w:lang w:val="lv-LV" w:eastAsia="en-US"/>
        </w:rPr>
        <w:t>Līguma pielikumā:</w:t>
      </w:r>
      <w:r w:rsidR="0055418F" w:rsidRPr="001712B8">
        <w:rPr>
          <w:rFonts w:cs="Times New Roman"/>
          <w:kern w:val="0"/>
          <w:sz w:val="24"/>
          <w:szCs w:val="24"/>
          <w:lang w:val="lv-LV" w:eastAsia="en-US"/>
        </w:rPr>
        <w:t xml:space="preserve"> 1.</w:t>
      </w:r>
      <w:r w:rsidR="00703E3B" w:rsidRPr="001712B8">
        <w:rPr>
          <w:rFonts w:cs="Times New Roman"/>
          <w:kern w:val="0"/>
          <w:sz w:val="24"/>
          <w:szCs w:val="24"/>
          <w:lang w:val="lv-LV" w:eastAsia="en-US"/>
        </w:rPr>
        <w:t>Pie</w:t>
      </w:r>
      <w:r w:rsidRPr="001712B8">
        <w:rPr>
          <w:rFonts w:cs="Times New Roman"/>
          <w:kern w:val="0"/>
          <w:sz w:val="24"/>
          <w:szCs w:val="24"/>
          <w:lang w:val="lv-LV" w:eastAsia="en-US"/>
        </w:rPr>
        <w:t xml:space="preserve">likums </w:t>
      </w:r>
      <w:r w:rsidR="00B05F8E" w:rsidRPr="001712B8">
        <w:rPr>
          <w:rFonts w:cs="Times New Roman"/>
          <w:kern w:val="0"/>
          <w:sz w:val="24"/>
          <w:szCs w:val="24"/>
          <w:lang w:val="lv-LV" w:eastAsia="en-US"/>
        </w:rPr>
        <w:t>Izpildītāja</w:t>
      </w:r>
      <w:r w:rsidR="00522CEC" w:rsidRPr="001712B8">
        <w:rPr>
          <w:rFonts w:cs="Times New Roman"/>
          <w:kern w:val="0"/>
          <w:sz w:val="24"/>
          <w:szCs w:val="24"/>
          <w:lang w:val="lv-LV" w:eastAsia="en-US"/>
        </w:rPr>
        <w:t xml:space="preserve"> Finanšu piedāvājums</w:t>
      </w:r>
      <w:r w:rsidR="00B05F8E" w:rsidRPr="001712B8">
        <w:rPr>
          <w:rFonts w:cs="Times New Roman"/>
          <w:kern w:val="0"/>
          <w:sz w:val="24"/>
          <w:szCs w:val="24"/>
          <w:lang w:val="lv-LV" w:eastAsia="en-US"/>
        </w:rPr>
        <w:t>.</w:t>
      </w:r>
    </w:p>
    <w:p w14:paraId="5E9E2E7B" w14:textId="77777777" w:rsidR="00CA7524" w:rsidRPr="001712B8" w:rsidRDefault="00CA7524" w:rsidP="00034882">
      <w:pPr>
        <w:widowControl/>
        <w:suppressAutoHyphens w:val="0"/>
        <w:overflowPunct/>
        <w:autoSpaceDE/>
        <w:ind w:left="1418" w:hanging="1418"/>
        <w:jc w:val="both"/>
        <w:rPr>
          <w:rFonts w:cs="Times New Roman"/>
          <w:kern w:val="0"/>
          <w:sz w:val="24"/>
          <w:szCs w:val="24"/>
          <w:lang w:val="lv-LV" w:eastAsia="en-US"/>
        </w:rPr>
      </w:pPr>
    </w:p>
    <w:p w14:paraId="525CC4C2" w14:textId="19B8CFFE" w:rsidR="00703E3B" w:rsidRPr="001712B8" w:rsidRDefault="00CC54B4" w:rsidP="00CC54B4">
      <w:pPr>
        <w:pStyle w:val="ListParagraph"/>
        <w:numPr>
          <w:ilvl w:val="0"/>
          <w:numId w:val="22"/>
        </w:numPr>
        <w:jc w:val="center"/>
        <w:rPr>
          <w:rFonts w:ascii="Times New Roman" w:hAnsi="Times New Roman" w:cs="Times New Roman"/>
          <w:b/>
        </w:rPr>
      </w:pPr>
      <w:r w:rsidRPr="001712B8">
        <w:rPr>
          <w:rFonts w:ascii="Times New Roman" w:hAnsi="Times New Roman" w:cs="Times New Roman"/>
          <w:b/>
        </w:rPr>
        <w:t>Pušu rekvizīti</w:t>
      </w:r>
      <w:r w:rsidR="005E43B7" w:rsidRPr="001712B8">
        <w:rPr>
          <w:rFonts w:ascii="Times New Roman" w:hAnsi="Times New Roman" w:cs="Times New Roman"/>
          <w:b/>
        </w:rPr>
        <w:t xml:space="preserve"> un paraksti</w:t>
      </w:r>
    </w:p>
    <w:tbl>
      <w:tblPr>
        <w:tblW w:w="5000" w:type="pct"/>
        <w:tblInd w:w="-106" w:type="dxa"/>
        <w:tblLook w:val="0000" w:firstRow="0" w:lastRow="0" w:firstColumn="0" w:lastColumn="0" w:noHBand="0" w:noVBand="0"/>
      </w:tblPr>
      <w:tblGrid>
        <w:gridCol w:w="4539"/>
        <w:gridCol w:w="4532"/>
      </w:tblGrid>
      <w:tr w:rsidR="00CC54B4" w:rsidRPr="001712B8" w14:paraId="74841DB7" w14:textId="77777777" w:rsidTr="00E2362B">
        <w:trPr>
          <w:trHeight w:val="292"/>
        </w:trPr>
        <w:tc>
          <w:tcPr>
            <w:tcW w:w="2502" w:type="pct"/>
          </w:tcPr>
          <w:p w14:paraId="6E81381D" w14:textId="77777777" w:rsidR="00CC54B4" w:rsidRPr="001712B8" w:rsidRDefault="00CC54B4" w:rsidP="00CC54B4">
            <w:pPr>
              <w:widowControl/>
              <w:suppressAutoHyphens w:val="0"/>
              <w:overflowPunct/>
              <w:autoSpaceDE/>
              <w:rPr>
                <w:rFonts w:cs="Times New Roman"/>
                <w:b/>
                <w:bCs/>
                <w:kern w:val="0"/>
                <w:sz w:val="24"/>
                <w:szCs w:val="24"/>
                <w:lang w:val="lv-LV" w:eastAsia="en-US"/>
              </w:rPr>
            </w:pPr>
            <w:r w:rsidRPr="001712B8">
              <w:rPr>
                <w:rFonts w:cs="Times New Roman"/>
                <w:b/>
                <w:kern w:val="0"/>
                <w:sz w:val="24"/>
                <w:szCs w:val="24"/>
                <w:lang w:val="lv-LV" w:eastAsia="en-US"/>
              </w:rPr>
              <w:t>Pasūtītājs</w:t>
            </w:r>
            <w:r w:rsidRPr="001712B8">
              <w:rPr>
                <w:rFonts w:cs="Times New Roman"/>
                <w:b/>
                <w:bCs/>
                <w:kern w:val="0"/>
                <w:sz w:val="24"/>
                <w:szCs w:val="24"/>
                <w:lang w:val="lv-LV" w:eastAsia="en-US"/>
              </w:rPr>
              <w:t xml:space="preserve">: </w:t>
            </w:r>
          </w:p>
        </w:tc>
        <w:tc>
          <w:tcPr>
            <w:tcW w:w="2498" w:type="pct"/>
          </w:tcPr>
          <w:p w14:paraId="6E52AB57" w14:textId="77777777" w:rsidR="00CC54B4" w:rsidRPr="001712B8" w:rsidRDefault="00CC54B4" w:rsidP="00CC54B4">
            <w:pPr>
              <w:widowControl/>
              <w:suppressAutoHyphens w:val="0"/>
              <w:overflowPunct/>
              <w:autoSpaceDE/>
              <w:rPr>
                <w:rFonts w:cs="Times New Roman"/>
                <w:b/>
                <w:bCs/>
                <w:kern w:val="0"/>
                <w:sz w:val="24"/>
                <w:szCs w:val="24"/>
                <w:lang w:val="lv-LV" w:eastAsia="en-US"/>
              </w:rPr>
            </w:pPr>
            <w:r w:rsidRPr="001712B8">
              <w:rPr>
                <w:rFonts w:cs="Times New Roman"/>
                <w:b/>
                <w:bCs/>
                <w:kern w:val="0"/>
                <w:sz w:val="24"/>
                <w:szCs w:val="24"/>
                <w:lang w:val="lv-LV" w:eastAsia="en-US"/>
              </w:rPr>
              <w:t>Izpildītājs:</w:t>
            </w:r>
          </w:p>
        </w:tc>
      </w:tr>
      <w:tr w:rsidR="00CC54B4" w:rsidRPr="001712B8" w14:paraId="56496F8A" w14:textId="77777777" w:rsidTr="00E2362B">
        <w:trPr>
          <w:cantSplit/>
          <w:trHeight w:val="1468"/>
        </w:trPr>
        <w:tc>
          <w:tcPr>
            <w:tcW w:w="2502" w:type="pct"/>
          </w:tcPr>
          <w:p w14:paraId="0B74F217" w14:textId="4D909A1B" w:rsidR="00CC54B4" w:rsidRPr="001712B8" w:rsidRDefault="002D18E9" w:rsidP="00CC54B4">
            <w:pPr>
              <w:widowControl/>
              <w:suppressAutoHyphens w:val="0"/>
              <w:overflowPunct/>
              <w:autoSpaceDE/>
              <w:rPr>
                <w:rFonts w:cs="Times New Roman"/>
                <w:b/>
                <w:bCs/>
                <w:kern w:val="0"/>
                <w:sz w:val="24"/>
                <w:szCs w:val="24"/>
                <w:lang w:val="lv-LV" w:eastAsia="en-US"/>
              </w:rPr>
            </w:pPr>
            <w:r w:rsidRPr="001712B8">
              <w:rPr>
                <w:rFonts w:cs="Times New Roman"/>
                <w:b/>
                <w:bCs/>
                <w:sz w:val="24"/>
                <w:szCs w:val="24"/>
                <w:lang w:val="lv-LV"/>
              </w:rPr>
              <w:t>SIA “Valmieras Olimpiskais centrs”</w:t>
            </w:r>
          </w:p>
          <w:p w14:paraId="20781288" w14:textId="4A705426" w:rsidR="00CC54B4" w:rsidRPr="001712B8" w:rsidRDefault="00CC54B4" w:rsidP="00CC54B4">
            <w:pPr>
              <w:widowControl/>
              <w:suppressAutoHyphens w:val="0"/>
              <w:overflowPunct/>
              <w:autoSpaceDE/>
              <w:rPr>
                <w:rFonts w:cs="Times New Roman"/>
                <w:kern w:val="0"/>
                <w:sz w:val="24"/>
                <w:szCs w:val="24"/>
                <w:lang w:val="lv-LV" w:eastAsia="en-US"/>
              </w:rPr>
            </w:pPr>
            <w:r w:rsidRPr="001712B8">
              <w:rPr>
                <w:rFonts w:cs="Times New Roman"/>
                <w:b/>
                <w:bCs/>
                <w:kern w:val="0"/>
                <w:sz w:val="24"/>
                <w:szCs w:val="24"/>
                <w:lang w:val="lv-LV" w:eastAsia="en-US"/>
              </w:rPr>
              <w:t>Vienotais reģistrācijas Nr.:</w:t>
            </w:r>
            <w:r w:rsidR="002D18E9" w:rsidRPr="001712B8">
              <w:rPr>
                <w:rFonts w:cs="Times New Roman"/>
                <w:sz w:val="24"/>
                <w:szCs w:val="24"/>
                <w:lang w:val="lv-LV"/>
              </w:rPr>
              <w:t xml:space="preserve"> 54103025871</w:t>
            </w:r>
          </w:p>
          <w:p w14:paraId="396BAB65" w14:textId="77777777" w:rsidR="00CC54B4" w:rsidRPr="001712B8" w:rsidRDefault="00CC54B4" w:rsidP="00CC54B4">
            <w:pPr>
              <w:widowControl/>
              <w:suppressAutoHyphens w:val="0"/>
              <w:overflowPunct/>
              <w:autoSpaceDE/>
              <w:rPr>
                <w:rFonts w:cs="Times New Roman"/>
                <w:b/>
                <w:bCs/>
                <w:kern w:val="0"/>
                <w:sz w:val="24"/>
                <w:szCs w:val="24"/>
                <w:lang w:val="lv-LV" w:eastAsia="en-US"/>
              </w:rPr>
            </w:pPr>
            <w:r w:rsidRPr="001712B8">
              <w:rPr>
                <w:rFonts w:cs="Times New Roman"/>
                <w:b/>
                <w:bCs/>
                <w:kern w:val="0"/>
                <w:sz w:val="24"/>
                <w:szCs w:val="24"/>
                <w:lang w:val="lv-LV" w:eastAsia="en-US"/>
              </w:rPr>
              <w:t xml:space="preserve">Juridiskā adrese: </w:t>
            </w:r>
          </w:p>
          <w:p w14:paraId="33BFEDE4" w14:textId="77777777" w:rsidR="002D18E9" w:rsidRPr="001712B8" w:rsidRDefault="002D18E9" w:rsidP="00CC54B4">
            <w:pPr>
              <w:widowControl/>
              <w:suppressAutoHyphens w:val="0"/>
              <w:overflowPunct/>
              <w:autoSpaceDE/>
              <w:rPr>
                <w:rFonts w:cs="Times New Roman"/>
                <w:sz w:val="24"/>
                <w:szCs w:val="24"/>
                <w:lang w:val="lv-LV"/>
              </w:rPr>
            </w:pPr>
            <w:r w:rsidRPr="001712B8">
              <w:rPr>
                <w:rFonts w:cs="Times New Roman"/>
                <w:sz w:val="24"/>
                <w:szCs w:val="24"/>
                <w:lang w:val="lv-LV"/>
              </w:rPr>
              <w:t>Čempionu iela 2, Valmiera, Valmieras novads, LV-4201</w:t>
            </w:r>
          </w:p>
          <w:p w14:paraId="442E3A0F" w14:textId="60BDC4CB" w:rsidR="00CC54B4" w:rsidRPr="001712B8" w:rsidRDefault="00CC54B4" w:rsidP="00CC54B4">
            <w:pPr>
              <w:widowControl/>
              <w:suppressAutoHyphens w:val="0"/>
              <w:overflowPunct/>
              <w:autoSpaceDE/>
              <w:rPr>
                <w:rFonts w:cs="Times New Roman"/>
                <w:kern w:val="0"/>
                <w:sz w:val="24"/>
                <w:szCs w:val="24"/>
                <w:lang w:val="lv-LV" w:eastAsia="en-US"/>
              </w:rPr>
            </w:pPr>
            <w:r w:rsidRPr="001712B8">
              <w:rPr>
                <w:rFonts w:cs="Times New Roman"/>
                <w:b/>
                <w:kern w:val="0"/>
                <w:sz w:val="24"/>
                <w:szCs w:val="24"/>
                <w:lang w:val="lv-LV" w:eastAsia="en-US"/>
              </w:rPr>
              <w:t>Banka:</w:t>
            </w:r>
            <w:r w:rsidRPr="001712B8">
              <w:rPr>
                <w:rFonts w:cs="Times New Roman"/>
                <w:kern w:val="0"/>
                <w:sz w:val="24"/>
                <w:szCs w:val="24"/>
                <w:lang w:val="lv-LV" w:eastAsia="en-US"/>
              </w:rPr>
              <w:t xml:space="preserve"> </w:t>
            </w:r>
          </w:p>
          <w:p w14:paraId="3C7637E0" w14:textId="6B3381D3" w:rsidR="00CC54B4" w:rsidRPr="001712B8" w:rsidRDefault="00CC54B4" w:rsidP="00CC54B4">
            <w:pPr>
              <w:widowControl/>
              <w:suppressAutoHyphens w:val="0"/>
              <w:overflowPunct/>
              <w:autoSpaceDE/>
              <w:rPr>
                <w:rFonts w:cs="Times New Roman"/>
                <w:kern w:val="0"/>
                <w:sz w:val="24"/>
                <w:szCs w:val="24"/>
                <w:lang w:val="lv-LV" w:eastAsia="en-US"/>
              </w:rPr>
            </w:pPr>
            <w:r w:rsidRPr="001712B8">
              <w:rPr>
                <w:rFonts w:cs="Times New Roman"/>
                <w:b/>
                <w:kern w:val="0"/>
                <w:sz w:val="24"/>
                <w:szCs w:val="24"/>
                <w:lang w:val="lv-LV" w:eastAsia="en-US"/>
              </w:rPr>
              <w:t>Konts:</w:t>
            </w:r>
            <w:r w:rsidRPr="001712B8">
              <w:rPr>
                <w:rFonts w:cs="Times New Roman"/>
                <w:kern w:val="0"/>
                <w:sz w:val="24"/>
                <w:szCs w:val="24"/>
                <w:lang w:val="lv-LV" w:eastAsia="en-US"/>
              </w:rPr>
              <w:t xml:space="preserve"> </w:t>
            </w:r>
          </w:p>
          <w:p w14:paraId="1E4A71D5" w14:textId="320872F0" w:rsidR="00CC54B4" w:rsidRPr="001712B8" w:rsidRDefault="00CC54B4" w:rsidP="00CC54B4">
            <w:pPr>
              <w:widowControl/>
              <w:suppressAutoHyphens w:val="0"/>
              <w:overflowPunct/>
              <w:autoSpaceDE/>
              <w:rPr>
                <w:rFonts w:cs="Times New Roman"/>
                <w:kern w:val="0"/>
                <w:sz w:val="24"/>
                <w:szCs w:val="24"/>
                <w:lang w:val="lv-LV" w:eastAsia="en-US"/>
              </w:rPr>
            </w:pPr>
            <w:r w:rsidRPr="001712B8">
              <w:rPr>
                <w:rFonts w:cs="Times New Roman"/>
                <w:b/>
                <w:kern w:val="0"/>
                <w:sz w:val="24"/>
                <w:szCs w:val="24"/>
                <w:lang w:val="lv-LV" w:eastAsia="en-US"/>
              </w:rPr>
              <w:t>Kods:</w:t>
            </w:r>
            <w:r w:rsidRPr="001712B8">
              <w:rPr>
                <w:rFonts w:cs="Times New Roman"/>
                <w:kern w:val="0"/>
                <w:sz w:val="24"/>
                <w:szCs w:val="24"/>
                <w:lang w:val="lv-LV" w:eastAsia="en-US"/>
              </w:rPr>
              <w:t xml:space="preserve"> </w:t>
            </w:r>
          </w:p>
          <w:p w14:paraId="28FDA99C" w14:textId="092E41A0" w:rsidR="00CC54B4" w:rsidRPr="001712B8" w:rsidRDefault="00CC54B4" w:rsidP="00CC54B4">
            <w:pPr>
              <w:rPr>
                <w:rFonts w:cs="Times New Roman"/>
                <w:sz w:val="24"/>
                <w:szCs w:val="24"/>
                <w:lang w:val="lv-LV"/>
              </w:rPr>
            </w:pPr>
            <w:r w:rsidRPr="001712B8">
              <w:rPr>
                <w:rFonts w:cs="Times New Roman"/>
                <w:b/>
                <w:sz w:val="24"/>
                <w:szCs w:val="24"/>
                <w:lang w:val="lv-LV"/>
              </w:rPr>
              <w:t xml:space="preserve">E-pasts: </w:t>
            </w:r>
          </w:p>
          <w:p w14:paraId="2660861D" w14:textId="4E9841D5" w:rsidR="00CC54B4" w:rsidRPr="001712B8" w:rsidRDefault="00CC54B4" w:rsidP="00CC54B4">
            <w:pPr>
              <w:rPr>
                <w:rFonts w:cs="Times New Roman"/>
                <w:b/>
                <w:sz w:val="24"/>
                <w:szCs w:val="24"/>
                <w:lang w:val="lv-LV"/>
              </w:rPr>
            </w:pPr>
            <w:r w:rsidRPr="001712B8">
              <w:rPr>
                <w:rFonts w:cs="Times New Roman"/>
                <w:b/>
                <w:sz w:val="24"/>
                <w:szCs w:val="24"/>
                <w:lang w:val="lv-LV"/>
              </w:rPr>
              <w:t xml:space="preserve">Tālrunis: </w:t>
            </w:r>
          </w:p>
          <w:p w14:paraId="6005C21A" w14:textId="77777777" w:rsidR="00CC54B4" w:rsidRPr="001712B8" w:rsidRDefault="00CC54B4" w:rsidP="00CC54B4">
            <w:pPr>
              <w:widowControl/>
              <w:suppressAutoHyphens w:val="0"/>
              <w:overflowPunct/>
              <w:autoSpaceDE/>
              <w:rPr>
                <w:rFonts w:cs="Times New Roman"/>
                <w:kern w:val="0"/>
                <w:sz w:val="24"/>
                <w:szCs w:val="24"/>
                <w:lang w:val="lv-LV" w:eastAsia="en-US"/>
              </w:rPr>
            </w:pPr>
          </w:p>
          <w:p w14:paraId="1909A240" w14:textId="77777777" w:rsidR="00CA7524" w:rsidRPr="001712B8" w:rsidRDefault="00CA7524" w:rsidP="00CA7524">
            <w:pPr>
              <w:autoSpaceDN w:val="0"/>
              <w:rPr>
                <w:rFonts w:cs="Times New Roman"/>
                <w:sz w:val="24"/>
                <w:szCs w:val="24"/>
                <w:lang w:val="lv-LV"/>
              </w:rPr>
            </w:pPr>
            <w:r w:rsidRPr="001712B8">
              <w:rPr>
                <w:rFonts w:cs="Times New Roman"/>
                <w:sz w:val="24"/>
                <w:szCs w:val="24"/>
                <w:lang w:val="lv-LV"/>
              </w:rPr>
              <w:t xml:space="preserve">Valdes priekšsēdētājs </w:t>
            </w:r>
          </w:p>
          <w:p w14:paraId="21A2210E" w14:textId="77777777" w:rsidR="00CA7524" w:rsidRPr="001712B8" w:rsidRDefault="00CA7524" w:rsidP="00CA7524">
            <w:pPr>
              <w:autoSpaceDN w:val="0"/>
              <w:rPr>
                <w:rFonts w:cs="Times New Roman"/>
                <w:sz w:val="24"/>
                <w:szCs w:val="24"/>
                <w:lang w:val="lv-LV"/>
              </w:rPr>
            </w:pPr>
            <w:r w:rsidRPr="001712B8">
              <w:rPr>
                <w:rFonts w:cs="Times New Roman"/>
                <w:sz w:val="24"/>
                <w:szCs w:val="24"/>
                <w:lang w:val="lv-LV"/>
              </w:rPr>
              <w:t>A.Jansons __________________</w:t>
            </w:r>
          </w:p>
          <w:p w14:paraId="63DAEB94" w14:textId="77777777" w:rsidR="00CA7524" w:rsidRPr="001712B8" w:rsidRDefault="00CA7524" w:rsidP="00CA7524">
            <w:pPr>
              <w:autoSpaceDN w:val="0"/>
              <w:rPr>
                <w:rFonts w:cs="Times New Roman"/>
                <w:sz w:val="24"/>
                <w:szCs w:val="24"/>
                <w:lang w:val="lv-LV"/>
              </w:rPr>
            </w:pPr>
          </w:p>
          <w:p w14:paraId="608C7045" w14:textId="77777777" w:rsidR="00CA7524" w:rsidRPr="001712B8" w:rsidRDefault="00CA7524" w:rsidP="00CA7524">
            <w:pPr>
              <w:autoSpaceDN w:val="0"/>
              <w:rPr>
                <w:rFonts w:cs="Times New Roman"/>
                <w:sz w:val="24"/>
                <w:szCs w:val="24"/>
                <w:lang w:val="lv-LV"/>
              </w:rPr>
            </w:pPr>
            <w:r w:rsidRPr="001712B8">
              <w:rPr>
                <w:rFonts w:cs="Times New Roman"/>
                <w:sz w:val="24"/>
                <w:szCs w:val="24"/>
                <w:lang w:val="lv-LV"/>
              </w:rPr>
              <w:t>Valdes loceklis</w:t>
            </w:r>
          </w:p>
          <w:p w14:paraId="75D33A79" w14:textId="06BBE94D" w:rsidR="005E43B7" w:rsidRPr="001712B8" w:rsidRDefault="00CA7524" w:rsidP="00CA7524">
            <w:pPr>
              <w:widowControl/>
              <w:suppressAutoHyphens w:val="0"/>
              <w:overflowPunct/>
              <w:autoSpaceDE/>
              <w:rPr>
                <w:rFonts w:cs="Times New Roman"/>
                <w:kern w:val="0"/>
                <w:sz w:val="24"/>
                <w:szCs w:val="24"/>
                <w:lang w:val="lv-LV" w:eastAsia="en-US"/>
              </w:rPr>
            </w:pPr>
            <w:r w:rsidRPr="001712B8">
              <w:rPr>
                <w:rFonts w:cs="Times New Roman"/>
                <w:sz w:val="24"/>
                <w:szCs w:val="24"/>
                <w:lang w:val="lv-LV"/>
              </w:rPr>
              <w:t>Z.Ezergailis   _________________</w:t>
            </w:r>
          </w:p>
        </w:tc>
        <w:tc>
          <w:tcPr>
            <w:tcW w:w="2498" w:type="pct"/>
          </w:tcPr>
          <w:p w14:paraId="4377337C" w14:textId="209E1FFF" w:rsidR="00CC54B4" w:rsidRPr="001712B8" w:rsidRDefault="004254CA" w:rsidP="00CC54B4">
            <w:pPr>
              <w:widowControl/>
              <w:suppressAutoHyphens w:val="0"/>
              <w:overflowPunct/>
              <w:autoSpaceDE/>
              <w:rPr>
                <w:rFonts w:cs="Times New Roman"/>
                <w:b/>
                <w:bCs/>
                <w:kern w:val="0"/>
                <w:sz w:val="24"/>
                <w:szCs w:val="24"/>
                <w:lang w:val="lv-LV" w:eastAsia="en-US"/>
              </w:rPr>
            </w:pPr>
            <w:r w:rsidRPr="001712B8">
              <w:rPr>
                <w:rFonts w:cs="Times New Roman"/>
                <w:b/>
                <w:bCs/>
                <w:kern w:val="0"/>
                <w:sz w:val="24"/>
                <w:szCs w:val="24"/>
                <w:lang w:val="lv-LV" w:eastAsia="en-US"/>
              </w:rPr>
              <w:t>…</w:t>
            </w:r>
          </w:p>
          <w:p w14:paraId="4EFEFBE1" w14:textId="1C9EA450" w:rsidR="00CC54B4" w:rsidRPr="001712B8" w:rsidRDefault="00CC54B4" w:rsidP="00CC54B4">
            <w:pPr>
              <w:widowControl/>
              <w:suppressAutoHyphens w:val="0"/>
              <w:overflowPunct/>
              <w:autoSpaceDE/>
              <w:rPr>
                <w:rFonts w:cs="Times New Roman"/>
                <w:b/>
                <w:bCs/>
                <w:kern w:val="0"/>
                <w:sz w:val="24"/>
                <w:szCs w:val="24"/>
                <w:lang w:val="lv-LV" w:eastAsia="en-US"/>
              </w:rPr>
            </w:pPr>
            <w:r w:rsidRPr="001712B8">
              <w:rPr>
                <w:rFonts w:cs="Times New Roman"/>
                <w:b/>
                <w:bCs/>
                <w:kern w:val="0"/>
                <w:sz w:val="24"/>
                <w:szCs w:val="24"/>
                <w:lang w:val="lv-LV" w:eastAsia="en-US"/>
              </w:rPr>
              <w:t>Vienotais reģistrācijas Nr.:</w:t>
            </w:r>
            <w:r w:rsidRPr="001712B8">
              <w:rPr>
                <w:rFonts w:cs="Times New Roman"/>
                <w:kern w:val="0"/>
                <w:sz w:val="24"/>
                <w:szCs w:val="24"/>
                <w:lang w:val="lv-LV" w:eastAsia="en-US"/>
              </w:rPr>
              <w:t xml:space="preserve"> </w:t>
            </w:r>
            <w:r w:rsidR="004254CA" w:rsidRPr="001712B8">
              <w:rPr>
                <w:rFonts w:cs="Times New Roman"/>
                <w:bCs/>
                <w:kern w:val="0"/>
                <w:sz w:val="24"/>
                <w:szCs w:val="24"/>
                <w:lang w:val="lv-LV" w:eastAsia="en-US"/>
              </w:rPr>
              <w:t>…</w:t>
            </w:r>
          </w:p>
          <w:p w14:paraId="2711CCCB" w14:textId="77777777" w:rsidR="00CC54B4" w:rsidRPr="001712B8" w:rsidRDefault="00CC54B4" w:rsidP="00CC54B4">
            <w:pPr>
              <w:widowControl/>
              <w:suppressAutoHyphens w:val="0"/>
              <w:overflowPunct/>
              <w:autoSpaceDE/>
              <w:rPr>
                <w:rFonts w:cs="Times New Roman"/>
                <w:b/>
                <w:bCs/>
                <w:kern w:val="0"/>
                <w:sz w:val="24"/>
                <w:szCs w:val="24"/>
                <w:lang w:val="lv-LV" w:eastAsia="en-US"/>
              </w:rPr>
            </w:pPr>
            <w:r w:rsidRPr="001712B8">
              <w:rPr>
                <w:rFonts w:cs="Times New Roman"/>
                <w:b/>
                <w:bCs/>
                <w:kern w:val="0"/>
                <w:sz w:val="24"/>
                <w:szCs w:val="24"/>
                <w:lang w:val="lv-LV" w:eastAsia="en-US"/>
              </w:rPr>
              <w:t>Juridiskā adrese:</w:t>
            </w:r>
          </w:p>
          <w:p w14:paraId="70EA4A5B" w14:textId="2F540922" w:rsidR="00CC54B4" w:rsidRPr="001712B8" w:rsidRDefault="004254CA" w:rsidP="00CC54B4">
            <w:pPr>
              <w:widowControl/>
              <w:suppressAutoHyphens w:val="0"/>
              <w:overflowPunct/>
              <w:autoSpaceDE/>
              <w:rPr>
                <w:rFonts w:cs="Times New Roman"/>
                <w:bCs/>
                <w:kern w:val="0"/>
                <w:sz w:val="24"/>
                <w:szCs w:val="24"/>
                <w:lang w:val="lv-LV" w:eastAsia="en-US"/>
              </w:rPr>
            </w:pPr>
            <w:r w:rsidRPr="001712B8">
              <w:rPr>
                <w:rFonts w:cs="Times New Roman"/>
                <w:bCs/>
                <w:kern w:val="0"/>
                <w:sz w:val="24"/>
                <w:szCs w:val="24"/>
                <w:lang w:val="lv-LV" w:eastAsia="en-US"/>
              </w:rPr>
              <w:t>…</w:t>
            </w:r>
          </w:p>
          <w:p w14:paraId="67337141" w14:textId="7F1E3E08" w:rsidR="00CC54B4" w:rsidRPr="001712B8" w:rsidRDefault="00CC54B4" w:rsidP="00CC54B4">
            <w:pPr>
              <w:widowControl/>
              <w:suppressAutoHyphens w:val="0"/>
              <w:overflowPunct/>
              <w:autoSpaceDE/>
              <w:rPr>
                <w:rFonts w:cs="Times New Roman"/>
                <w:kern w:val="0"/>
                <w:sz w:val="24"/>
                <w:szCs w:val="24"/>
                <w:lang w:val="lv-LV" w:eastAsia="en-US"/>
              </w:rPr>
            </w:pPr>
            <w:r w:rsidRPr="001712B8">
              <w:rPr>
                <w:rFonts w:cs="Times New Roman"/>
                <w:b/>
                <w:bCs/>
                <w:kern w:val="0"/>
                <w:sz w:val="24"/>
                <w:szCs w:val="24"/>
                <w:lang w:val="lv-LV" w:eastAsia="en-US"/>
              </w:rPr>
              <w:t>Banka:</w:t>
            </w:r>
            <w:r w:rsidRPr="001712B8">
              <w:rPr>
                <w:rFonts w:cs="Times New Roman"/>
                <w:kern w:val="0"/>
                <w:sz w:val="24"/>
                <w:szCs w:val="24"/>
                <w:lang w:val="lv-LV" w:eastAsia="en-US"/>
              </w:rPr>
              <w:t xml:space="preserve"> </w:t>
            </w:r>
            <w:r w:rsidR="004254CA" w:rsidRPr="001712B8">
              <w:rPr>
                <w:rFonts w:cs="Times New Roman"/>
                <w:kern w:val="0"/>
                <w:sz w:val="24"/>
                <w:szCs w:val="24"/>
                <w:lang w:val="lv-LV" w:eastAsia="en-US"/>
              </w:rPr>
              <w:t>…</w:t>
            </w:r>
          </w:p>
          <w:p w14:paraId="3B8CAF8B" w14:textId="57485590" w:rsidR="00CC54B4" w:rsidRPr="001712B8" w:rsidRDefault="00CC54B4" w:rsidP="00CC54B4">
            <w:pPr>
              <w:widowControl/>
              <w:suppressAutoHyphens w:val="0"/>
              <w:overflowPunct/>
              <w:autoSpaceDE/>
              <w:rPr>
                <w:rFonts w:cs="Times New Roman"/>
                <w:kern w:val="0"/>
                <w:sz w:val="24"/>
                <w:szCs w:val="24"/>
                <w:lang w:val="lv-LV" w:eastAsia="en-US"/>
              </w:rPr>
            </w:pPr>
            <w:r w:rsidRPr="001712B8">
              <w:rPr>
                <w:rFonts w:cs="Times New Roman"/>
                <w:b/>
                <w:bCs/>
                <w:kern w:val="0"/>
                <w:sz w:val="24"/>
                <w:szCs w:val="24"/>
                <w:lang w:val="lv-LV" w:eastAsia="en-US"/>
              </w:rPr>
              <w:t>Konts:</w:t>
            </w:r>
            <w:r w:rsidRPr="001712B8">
              <w:rPr>
                <w:rFonts w:cs="Times New Roman"/>
                <w:kern w:val="0"/>
                <w:sz w:val="24"/>
                <w:szCs w:val="24"/>
                <w:lang w:val="lv-LV" w:eastAsia="en-US"/>
              </w:rPr>
              <w:t xml:space="preserve"> </w:t>
            </w:r>
            <w:r w:rsidR="004254CA" w:rsidRPr="001712B8">
              <w:rPr>
                <w:rFonts w:cs="Times New Roman"/>
                <w:kern w:val="0"/>
                <w:sz w:val="24"/>
                <w:szCs w:val="24"/>
                <w:lang w:val="lv-LV" w:eastAsia="en-US"/>
              </w:rPr>
              <w:t>…</w:t>
            </w:r>
          </w:p>
          <w:p w14:paraId="1F3734AD" w14:textId="2B51D7CB" w:rsidR="00CC54B4" w:rsidRPr="001712B8" w:rsidRDefault="00CC54B4" w:rsidP="00CC54B4">
            <w:pPr>
              <w:widowControl/>
              <w:suppressAutoHyphens w:val="0"/>
              <w:overflowPunct/>
              <w:autoSpaceDE/>
              <w:rPr>
                <w:rFonts w:cs="Times New Roman"/>
                <w:bCs/>
                <w:kern w:val="0"/>
                <w:sz w:val="24"/>
                <w:szCs w:val="24"/>
                <w:lang w:val="lv-LV" w:eastAsia="en-US"/>
              </w:rPr>
            </w:pPr>
            <w:r w:rsidRPr="001712B8">
              <w:rPr>
                <w:rFonts w:cs="Times New Roman"/>
                <w:b/>
                <w:bCs/>
                <w:kern w:val="0"/>
                <w:sz w:val="24"/>
                <w:szCs w:val="24"/>
                <w:lang w:val="lv-LV" w:eastAsia="en-US"/>
              </w:rPr>
              <w:t xml:space="preserve">Kods: </w:t>
            </w:r>
            <w:r w:rsidR="004254CA" w:rsidRPr="001712B8">
              <w:rPr>
                <w:rFonts w:cs="Times New Roman"/>
                <w:bCs/>
                <w:kern w:val="0"/>
                <w:sz w:val="24"/>
                <w:szCs w:val="24"/>
                <w:lang w:val="lv-LV" w:eastAsia="en-US"/>
              </w:rPr>
              <w:t>…</w:t>
            </w:r>
          </w:p>
          <w:p w14:paraId="23EC87C6" w14:textId="10DBE2FE" w:rsidR="00CC54B4" w:rsidRPr="001712B8" w:rsidRDefault="00CC54B4" w:rsidP="00CC54B4">
            <w:pPr>
              <w:rPr>
                <w:rFonts w:cs="Times New Roman"/>
                <w:b/>
                <w:sz w:val="24"/>
                <w:szCs w:val="24"/>
                <w:lang w:val="lv-LV"/>
              </w:rPr>
            </w:pPr>
            <w:r w:rsidRPr="001712B8">
              <w:rPr>
                <w:rFonts w:cs="Times New Roman"/>
                <w:b/>
                <w:sz w:val="24"/>
                <w:szCs w:val="24"/>
                <w:lang w:val="lv-LV"/>
              </w:rPr>
              <w:t xml:space="preserve">E-pasts: </w:t>
            </w:r>
            <w:r w:rsidR="004254CA" w:rsidRPr="001712B8">
              <w:rPr>
                <w:rFonts w:cs="Times New Roman"/>
                <w:sz w:val="24"/>
                <w:szCs w:val="24"/>
                <w:lang w:val="lv-LV"/>
              </w:rPr>
              <w:t>…</w:t>
            </w:r>
          </w:p>
          <w:p w14:paraId="44216FE0" w14:textId="46A49C87" w:rsidR="00CC54B4" w:rsidRPr="001712B8" w:rsidRDefault="00CC54B4" w:rsidP="00CC54B4">
            <w:pPr>
              <w:rPr>
                <w:rFonts w:cs="Times New Roman"/>
                <w:b/>
                <w:sz w:val="24"/>
                <w:szCs w:val="24"/>
                <w:highlight w:val="yellow"/>
                <w:lang w:val="lv-LV"/>
              </w:rPr>
            </w:pPr>
            <w:r w:rsidRPr="001712B8">
              <w:rPr>
                <w:rFonts w:cs="Times New Roman"/>
                <w:b/>
                <w:sz w:val="24"/>
                <w:szCs w:val="24"/>
                <w:lang w:val="lv-LV"/>
              </w:rPr>
              <w:t xml:space="preserve">Tālrunis: </w:t>
            </w:r>
            <w:r w:rsidR="004254CA" w:rsidRPr="001712B8">
              <w:rPr>
                <w:rFonts w:cs="Times New Roman"/>
                <w:sz w:val="24"/>
                <w:szCs w:val="24"/>
                <w:lang w:val="lv-LV"/>
              </w:rPr>
              <w:t>…</w:t>
            </w:r>
          </w:p>
          <w:p w14:paraId="51CDC003" w14:textId="3415C288" w:rsidR="00CC54B4" w:rsidRPr="001712B8" w:rsidRDefault="00CC54B4" w:rsidP="00CC54B4">
            <w:pPr>
              <w:widowControl/>
              <w:suppressAutoHyphens w:val="0"/>
              <w:overflowPunct/>
              <w:autoSpaceDE/>
              <w:rPr>
                <w:rFonts w:cs="Times New Roman"/>
                <w:kern w:val="0"/>
                <w:sz w:val="24"/>
                <w:szCs w:val="24"/>
                <w:lang w:val="lv-LV" w:eastAsia="en-US"/>
              </w:rPr>
            </w:pPr>
          </w:p>
          <w:p w14:paraId="41D4ACEE" w14:textId="77777777" w:rsidR="004254CA" w:rsidRPr="001712B8" w:rsidRDefault="004254CA" w:rsidP="00CC54B4">
            <w:pPr>
              <w:widowControl/>
              <w:suppressAutoHyphens w:val="0"/>
              <w:overflowPunct/>
              <w:autoSpaceDE/>
              <w:rPr>
                <w:rFonts w:cs="Times New Roman"/>
                <w:kern w:val="0"/>
                <w:sz w:val="24"/>
                <w:szCs w:val="24"/>
                <w:lang w:val="lv-LV" w:eastAsia="en-US"/>
              </w:rPr>
            </w:pPr>
          </w:p>
          <w:p w14:paraId="52299710" w14:textId="20EDC508" w:rsidR="005E43B7" w:rsidRPr="001712B8" w:rsidRDefault="004254CA" w:rsidP="00CC54B4">
            <w:pPr>
              <w:widowControl/>
              <w:suppressAutoHyphens w:val="0"/>
              <w:overflowPunct/>
              <w:autoSpaceDE/>
              <w:rPr>
                <w:rFonts w:cs="Times New Roman"/>
                <w:kern w:val="0"/>
                <w:sz w:val="24"/>
                <w:szCs w:val="24"/>
                <w:lang w:val="lv-LV" w:eastAsia="en-US"/>
              </w:rPr>
            </w:pPr>
            <w:r w:rsidRPr="001712B8">
              <w:rPr>
                <w:rFonts w:cs="Times New Roman"/>
                <w:kern w:val="0"/>
                <w:sz w:val="24"/>
                <w:szCs w:val="24"/>
                <w:lang w:val="lv-LV" w:eastAsia="en-US"/>
              </w:rPr>
              <w:t>…</w:t>
            </w:r>
            <w:r w:rsidR="00CC54B4" w:rsidRPr="001712B8">
              <w:rPr>
                <w:rFonts w:cs="Times New Roman"/>
                <w:kern w:val="0"/>
                <w:sz w:val="24"/>
                <w:szCs w:val="24"/>
                <w:lang w:val="lv-LV" w:eastAsia="en-US"/>
              </w:rPr>
              <w:t>:</w:t>
            </w:r>
          </w:p>
          <w:p w14:paraId="4A706E6F" w14:textId="6A4EA04D" w:rsidR="00CC54B4" w:rsidRPr="001712B8" w:rsidRDefault="005576B2" w:rsidP="004254CA">
            <w:pPr>
              <w:widowControl/>
              <w:suppressAutoHyphens w:val="0"/>
              <w:overflowPunct/>
              <w:autoSpaceDE/>
              <w:rPr>
                <w:rFonts w:cs="Times New Roman"/>
                <w:kern w:val="0"/>
                <w:sz w:val="24"/>
                <w:szCs w:val="24"/>
                <w:lang w:val="lv-LV" w:eastAsia="en-US"/>
              </w:rPr>
            </w:pPr>
            <w:r w:rsidRPr="001712B8">
              <w:rPr>
                <w:rFonts w:cs="Times New Roman"/>
                <w:kern w:val="0"/>
                <w:sz w:val="24"/>
                <w:szCs w:val="24"/>
                <w:lang w:val="lv-LV" w:eastAsia="en-US"/>
              </w:rPr>
              <w:t>______</w:t>
            </w:r>
            <w:r w:rsidR="00CC54B4" w:rsidRPr="001712B8">
              <w:rPr>
                <w:rFonts w:cs="Times New Roman"/>
                <w:kern w:val="0"/>
                <w:sz w:val="24"/>
                <w:szCs w:val="24"/>
                <w:lang w:val="lv-LV" w:eastAsia="en-US"/>
              </w:rPr>
              <w:t>___________</w:t>
            </w:r>
            <w:r w:rsidR="005E43B7" w:rsidRPr="001712B8">
              <w:rPr>
                <w:rFonts w:cs="Times New Roman"/>
                <w:kern w:val="0"/>
                <w:sz w:val="24"/>
                <w:szCs w:val="24"/>
                <w:lang w:val="lv-LV" w:eastAsia="en-US"/>
              </w:rPr>
              <w:t>_____</w:t>
            </w:r>
            <w:r w:rsidR="00CC54B4" w:rsidRPr="001712B8">
              <w:rPr>
                <w:rFonts w:cs="Times New Roman"/>
                <w:kern w:val="0"/>
                <w:sz w:val="24"/>
                <w:szCs w:val="24"/>
                <w:lang w:val="lv-LV" w:eastAsia="en-US"/>
              </w:rPr>
              <w:t xml:space="preserve">_ </w:t>
            </w:r>
            <w:r w:rsidR="004254CA" w:rsidRPr="001712B8">
              <w:rPr>
                <w:rFonts w:cs="Times New Roman"/>
                <w:kern w:val="0"/>
                <w:sz w:val="24"/>
                <w:szCs w:val="24"/>
                <w:lang w:val="lv-LV" w:eastAsia="en-US"/>
              </w:rPr>
              <w:t>…</w:t>
            </w:r>
          </w:p>
        </w:tc>
      </w:tr>
    </w:tbl>
    <w:p w14:paraId="58E73B8F" w14:textId="77777777" w:rsidR="007E7AF9" w:rsidRDefault="007E7AF9">
      <w:pPr>
        <w:rPr>
          <w:rFonts w:cs="Times New Roman"/>
          <w:sz w:val="24"/>
          <w:szCs w:val="24"/>
          <w:lang w:val="lv-LV"/>
        </w:rPr>
      </w:pPr>
    </w:p>
    <w:p w14:paraId="3307CE19" w14:textId="422276C0" w:rsidR="002D18E9" w:rsidRPr="008221E6" w:rsidRDefault="002D18E9">
      <w:pPr>
        <w:rPr>
          <w:rFonts w:cs="Times New Roman"/>
          <w:sz w:val="24"/>
          <w:szCs w:val="24"/>
          <w:lang w:val="lv-LV"/>
        </w:rPr>
      </w:pPr>
    </w:p>
    <w:sectPr w:rsidR="002D18E9" w:rsidRPr="008221E6" w:rsidSect="005B179B">
      <w:pgSz w:w="11906" w:h="16838"/>
      <w:pgMar w:top="1134" w:right="1134" w:bottom="1134" w:left="1701"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decimal"/>
      <w:lvlText w:val="%1)"/>
      <w:lvlJc w:val="left"/>
      <w:pPr>
        <w:tabs>
          <w:tab w:val="num" w:pos="0"/>
        </w:tabs>
        <w:ind w:left="989" w:hanging="570"/>
      </w:pPr>
    </w:lvl>
  </w:abstractNum>
  <w:abstractNum w:abstractNumId="1" w15:restartNumberingAfterBreak="0">
    <w:nsid w:val="00BC491B"/>
    <w:multiLevelType w:val="multilevel"/>
    <w:tmpl w:val="A230A0A4"/>
    <w:lvl w:ilvl="0">
      <w:start w:val="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6261FC7"/>
    <w:multiLevelType w:val="multilevel"/>
    <w:tmpl w:val="062AD4BE"/>
    <w:lvl w:ilvl="0">
      <w:start w:val="3"/>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 w15:restartNumberingAfterBreak="0">
    <w:nsid w:val="0A6D2334"/>
    <w:multiLevelType w:val="hybridMultilevel"/>
    <w:tmpl w:val="76342AC4"/>
    <w:lvl w:ilvl="0" w:tplc="45125972">
      <w:start w:val="1"/>
      <w:numFmt w:val="decimal"/>
      <w:lvlText w:val="3.%1"/>
      <w:lvlJc w:val="left"/>
      <w:pPr>
        <w:ind w:left="360" w:hanging="360"/>
      </w:pPr>
      <w:rPr>
        <w:rFonts w:hint="default"/>
      </w:r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15:restartNumberingAfterBreak="0">
    <w:nsid w:val="140A7B54"/>
    <w:multiLevelType w:val="multilevel"/>
    <w:tmpl w:val="3920CEE0"/>
    <w:lvl w:ilvl="0">
      <w:start w:val="4"/>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5" w15:restartNumberingAfterBreak="0">
    <w:nsid w:val="15FA4EB4"/>
    <w:multiLevelType w:val="multilevel"/>
    <w:tmpl w:val="49245C16"/>
    <w:lvl w:ilvl="0">
      <w:start w:val="5"/>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4"/>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 w15:restartNumberingAfterBreak="0">
    <w:nsid w:val="1D9921E7"/>
    <w:multiLevelType w:val="multilevel"/>
    <w:tmpl w:val="DB8AF2FA"/>
    <w:lvl w:ilvl="0">
      <w:start w:val="12"/>
      <w:numFmt w:val="decimal"/>
      <w:lvlText w:val="%1."/>
      <w:lvlJc w:val="left"/>
      <w:pPr>
        <w:ind w:left="840" w:hanging="360"/>
      </w:pPr>
      <w:rPr>
        <w:rFonts w:hint="default"/>
      </w:rPr>
    </w:lvl>
    <w:lvl w:ilvl="1">
      <w:start w:val="1"/>
      <w:numFmt w:val="decimal"/>
      <w:isLgl/>
      <w:lvlText w:val="%1.%2."/>
      <w:lvlJc w:val="left"/>
      <w:pPr>
        <w:ind w:left="960" w:hanging="48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00" w:hanging="72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560" w:hanging="1080"/>
      </w:pPr>
      <w:rPr>
        <w:rFonts w:hint="default"/>
      </w:rPr>
    </w:lvl>
    <w:lvl w:ilvl="6">
      <w:start w:val="1"/>
      <w:numFmt w:val="decimal"/>
      <w:isLgl/>
      <w:lvlText w:val="%1.%2.%3.%4.%5.%6.%7."/>
      <w:lvlJc w:val="left"/>
      <w:pPr>
        <w:ind w:left="1920" w:hanging="1440"/>
      </w:pPr>
      <w:rPr>
        <w:rFonts w:hint="default"/>
      </w:rPr>
    </w:lvl>
    <w:lvl w:ilvl="7">
      <w:start w:val="1"/>
      <w:numFmt w:val="decimal"/>
      <w:isLgl/>
      <w:lvlText w:val="%1.%2.%3.%4.%5.%6.%7.%8."/>
      <w:lvlJc w:val="left"/>
      <w:pPr>
        <w:ind w:left="1920" w:hanging="1440"/>
      </w:pPr>
      <w:rPr>
        <w:rFonts w:hint="default"/>
      </w:rPr>
    </w:lvl>
    <w:lvl w:ilvl="8">
      <w:start w:val="1"/>
      <w:numFmt w:val="decimal"/>
      <w:isLgl/>
      <w:lvlText w:val="%1.%2.%3.%4.%5.%6.%7.%8.%9."/>
      <w:lvlJc w:val="left"/>
      <w:pPr>
        <w:ind w:left="2280" w:hanging="1800"/>
      </w:pPr>
      <w:rPr>
        <w:rFonts w:hint="default"/>
      </w:rPr>
    </w:lvl>
  </w:abstractNum>
  <w:abstractNum w:abstractNumId="7" w15:restartNumberingAfterBreak="0">
    <w:nsid w:val="21D46DE9"/>
    <w:multiLevelType w:val="multilevel"/>
    <w:tmpl w:val="A91C0C66"/>
    <w:lvl w:ilvl="0">
      <w:start w:val="4"/>
      <w:numFmt w:val="decimal"/>
      <w:lvlText w:val="%1"/>
      <w:lvlJc w:val="left"/>
      <w:pPr>
        <w:ind w:left="600" w:hanging="600"/>
      </w:pPr>
      <w:rPr>
        <w:rFonts w:hint="default"/>
      </w:rPr>
    </w:lvl>
    <w:lvl w:ilvl="1">
      <w:start w:val="15"/>
      <w:numFmt w:val="decimal"/>
      <w:lvlText w:val="%1.%2"/>
      <w:lvlJc w:val="left"/>
      <w:pPr>
        <w:ind w:left="780" w:hanging="60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8" w15:restartNumberingAfterBreak="0">
    <w:nsid w:val="26DA381E"/>
    <w:multiLevelType w:val="multilevel"/>
    <w:tmpl w:val="35BE1CC0"/>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A1B02E0"/>
    <w:multiLevelType w:val="multilevel"/>
    <w:tmpl w:val="584E1512"/>
    <w:lvl w:ilvl="0">
      <w:start w:val="10"/>
      <w:numFmt w:val="decimal"/>
      <w:lvlText w:val="%1"/>
      <w:lvlJc w:val="left"/>
      <w:pPr>
        <w:ind w:left="420" w:hanging="420"/>
      </w:pPr>
      <w:rPr>
        <w:rFonts w:hint="default"/>
      </w:rPr>
    </w:lvl>
    <w:lvl w:ilvl="1">
      <w:start w:val="1"/>
      <w:numFmt w:val="decimal"/>
      <w:lvlText w:val="10.%2"/>
      <w:lvlJc w:val="left"/>
      <w:pPr>
        <w:ind w:left="780" w:hanging="420"/>
      </w:pPr>
      <w:rPr>
        <w:rFonts w:ascii="Times New Roman" w:hAnsi="Times New Roman"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62265D9"/>
    <w:multiLevelType w:val="hybridMultilevel"/>
    <w:tmpl w:val="DFA2F1FE"/>
    <w:lvl w:ilvl="0" w:tplc="91E45E8C">
      <w:start w:val="1"/>
      <w:numFmt w:val="decimal"/>
      <w:lvlText w:val="6.%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634396E"/>
    <w:multiLevelType w:val="multilevel"/>
    <w:tmpl w:val="5658C958"/>
    <w:lvl w:ilvl="0">
      <w:start w:val="1"/>
      <w:numFmt w:val="decimal"/>
      <w:lvlText w:val="%1."/>
      <w:lvlJc w:val="left"/>
      <w:pPr>
        <w:ind w:left="6456" w:hanging="360"/>
      </w:pPr>
    </w:lvl>
    <w:lvl w:ilvl="1">
      <w:start w:val="1"/>
      <w:numFmt w:val="decimal"/>
      <w:isLgl/>
      <w:lvlText w:val="%1.%2."/>
      <w:lvlJc w:val="left"/>
      <w:pPr>
        <w:ind w:left="6636" w:hanging="540"/>
      </w:pPr>
      <w:rPr>
        <w:rFonts w:hint="default"/>
        <w:b w:val="0"/>
        <w:bCs w:val="0"/>
      </w:rPr>
    </w:lvl>
    <w:lvl w:ilvl="2">
      <w:start w:val="1"/>
      <w:numFmt w:val="decimal"/>
      <w:isLgl/>
      <w:lvlText w:val="%1.%2.%3."/>
      <w:lvlJc w:val="left"/>
      <w:pPr>
        <w:ind w:left="6816" w:hanging="720"/>
      </w:pPr>
      <w:rPr>
        <w:rFonts w:hint="default"/>
        <w:b w:val="0"/>
        <w:bCs w:val="0"/>
      </w:rPr>
    </w:lvl>
    <w:lvl w:ilvl="3">
      <w:start w:val="1"/>
      <w:numFmt w:val="decimal"/>
      <w:isLgl/>
      <w:lvlText w:val="%1.%2.%3.%4."/>
      <w:lvlJc w:val="left"/>
      <w:pPr>
        <w:ind w:left="6816" w:hanging="720"/>
      </w:pPr>
      <w:rPr>
        <w:rFonts w:hint="default"/>
      </w:rPr>
    </w:lvl>
    <w:lvl w:ilvl="4">
      <w:start w:val="1"/>
      <w:numFmt w:val="decimal"/>
      <w:isLgl/>
      <w:lvlText w:val="%1.%2.%3.%4.%5."/>
      <w:lvlJc w:val="left"/>
      <w:pPr>
        <w:ind w:left="7176" w:hanging="1080"/>
      </w:pPr>
      <w:rPr>
        <w:rFonts w:hint="default"/>
      </w:rPr>
    </w:lvl>
    <w:lvl w:ilvl="5">
      <w:start w:val="1"/>
      <w:numFmt w:val="decimal"/>
      <w:isLgl/>
      <w:lvlText w:val="%1.%2.%3.%4.%5.%6."/>
      <w:lvlJc w:val="left"/>
      <w:pPr>
        <w:ind w:left="7176" w:hanging="1080"/>
      </w:pPr>
      <w:rPr>
        <w:rFonts w:hint="default"/>
      </w:rPr>
    </w:lvl>
    <w:lvl w:ilvl="6">
      <w:start w:val="1"/>
      <w:numFmt w:val="decimal"/>
      <w:isLgl/>
      <w:lvlText w:val="%1.%2.%3.%4.%5.%6.%7."/>
      <w:lvlJc w:val="left"/>
      <w:pPr>
        <w:ind w:left="7536" w:hanging="1440"/>
      </w:pPr>
      <w:rPr>
        <w:rFonts w:hint="default"/>
      </w:rPr>
    </w:lvl>
    <w:lvl w:ilvl="7">
      <w:start w:val="1"/>
      <w:numFmt w:val="decimal"/>
      <w:isLgl/>
      <w:lvlText w:val="%1.%2.%3.%4.%5.%6.%7.%8."/>
      <w:lvlJc w:val="left"/>
      <w:pPr>
        <w:ind w:left="7536" w:hanging="1440"/>
      </w:pPr>
      <w:rPr>
        <w:rFonts w:hint="default"/>
      </w:rPr>
    </w:lvl>
    <w:lvl w:ilvl="8">
      <w:start w:val="1"/>
      <w:numFmt w:val="decimal"/>
      <w:isLgl/>
      <w:lvlText w:val="%1.%2.%3.%4.%5.%6.%7.%8.%9."/>
      <w:lvlJc w:val="left"/>
      <w:pPr>
        <w:ind w:left="7896" w:hanging="1800"/>
      </w:pPr>
      <w:rPr>
        <w:rFonts w:hint="default"/>
      </w:rPr>
    </w:lvl>
  </w:abstractNum>
  <w:abstractNum w:abstractNumId="12" w15:restartNumberingAfterBreak="0">
    <w:nsid w:val="3F54355A"/>
    <w:multiLevelType w:val="multilevel"/>
    <w:tmpl w:val="F0442A40"/>
    <w:lvl w:ilvl="0">
      <w:start w:val="1"/>
      <w:numFmt w:val="decimal"/>
      <w:lvlText w:val="1.%1"/>
      <w:lvlJc w:val="left"/>
      <w:pPr>
        <w:ind w:left="360" w:hanging="360"/>
      </w:pPr>
      <w:rPr>
        <w:rFonts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4DC66D1D"/>
    <w:multiLevelType w:val="hybridMultilevel"/>
    <w:tmpl w:val="84FC46D6"/>
    <w:lvl w:ilvl="0" w:tplc="2EC82EC4">
      <w:start w:val="1"/>
      <w:numFmt w:val="decimal"/>
      <w:lvlText w:val="7.%1"/>
      <w:lvlJc w:val="left"/>
      <w:pPr>
        <w:ind w:left="2487" w:hanging="360"/>
      </w:pPr>
      <w:rPr>
        <w:rFonts w:hint="default"/>
      </w:rPr>
    </w:lvl>
    <w:lvl w:ilvl="1" w:tplc="04260019">
      <w:start w:val="1"/>
      <w:numFmt w:val="lowerLetter"/>
      <w:lvlText w:val="%2."/>
      <w:lvlJc w:val="left"/>
      <w:pPr>
        <w:ind w:left="3207" w:hanging="360"/>
      </w:pPr>
    </w:lvl>
    <w:lvl w:ilvl="2" w:tplc="0426001B" w:tentative="1">
      <w:start w:val="1"/>
      <w:numFmt w:val="lowerRoman"/>
      <w:lvlText w:val="%3."/>
      <w:lvlJc w:val="right"/>
      <w:pPr>
        <w:ind w:left="3927" w:hanging="180"/>
      </w:pPr>
    </w:lvl>
    <w:lvl w:ilvl="3" w:tplc="0426000F" w:tentative="1">
      <w:start w:val="1"/>
      <w:numFmt w:val="decimal"/>
      <w:lvlText w:val="%4."/>
      <w:lvlJc w:val="left"/>
      <w:pPr>
        <w:ind w:left="4647" w:hanging="360"/>
      </w:pPr>
    </w:lvl>
    <w:lvl w:ilvl="4" w:tplc="04260019" w:tentative="1">
      <w:start w:val="1"/>
      <w:numFmt w:val="lowerLetter"/>
      <w:lvlText w:val="%5."/>
      <w:lvlJc w:val="left"/>
      <w:pPr>
        <w:ind w:left="5367" w:hanging="360"/>
      </w:pPr>
    </w:lvl>
    <w:lvl w:ilvl="5" w:tplc="0426001B" w:tentative="1">
      <w:start w:val="1"/>
      <w:numFmt w:val="lowerRoman"/>
      <w:lvlText w:val="%6."/>
      <w:lvlJc w:val="right"/>
      <w:pPr>
        <w:ind w:left="6087" w:hanging="180"/>
      </w:pPr>
    </w:lvl>
    <w:lvl w:ilvl="6" w:tplc="0426000F" w:tentative="1">
      <w:start w:val="1"/>
      <w:numFmt w:val="decimal"/>
      <w:lvlText w:val="%7."/>
      <w:lvlJc w:val="left"/>
      <w:pPr>
        <w:ind w:left="6807" w:hanging="360"/>
      </w:pPr>
    </w:lvl>
    <w:lvl w:ilvl="7" w:tplc="04260019" w:tentative="1">
      <w:start w:val="1"/>
      <w:numFmt w:val="lowerLetter"/>
      <w:lvlText w:val="%8."/>
      <w:lvlJc w:val="left"/>
      <w:pPr>
        <w:ind w:left="7527" w:hanging="360"/>
      </w:pPr>
    </w:lvl>
    <w:lvl w:ilvl="8" w:tplc="0426001B" w:tentative="1">
      <w:start w:val="1"/>
      <w:numFmt w:val="lowerRoman"/>
      <w:lvlText w:val="%9."/>
      <w:lvlJc w:val="right"/>
      <w:pPr>
        <w:ind w:left="8247" w:hanging="180"/>
      </w:pPr>
    </w:lvl>
  </w:abstractNum>
  <w:abstractNum w:abstractNumId="14" w15:restartNumberingAfterBreak="0">
    <w:nsid w:val="4E4323AD"/>
    <w:multiLevelType w:val="multilevel"/>
    <w:tmpl w:val="A9B89272"/>
    <w:lvl w:ilvl="0">
      <w:start w:val="5"/>
      <w:numFmt w:val="decimal"/>
      <w:lvlText w:val="%1"/>
      <w:lvlJc w:val="left"/>
      <w:pPr>
        <w:ind w:left="600" w:hanging="600"/>
      </w:pPr>
      <w:rPr>
        <w:rFonts w:hint="default"/>
      </w:rPr>
    </w:lvl>
    <w:lvl w:ilvl="1">
      <w:start w:val="1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5E287BDE"/>
    <w:multiLevelType w:val="hybridMultilevel"/>
    <w:tmpl w:val="D7382CFC"/>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FDB2E06"/>
    <w:multiLevelType w:val="multilevel"/>
    <w:tmpl w:val="AD3439C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2453F03"/>
    <w:multiLevelType w:val="multilevel"/>
    <w:tmpl w:val="1BA611DA"/>
    <w:lvl w:ilvl="0">
      <w:start w:val="9"/>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624F452D"/>
    <w:multiLevelType w:val="multilevel"/>
    <w:tmpl w:val="01E8636E"/>
    <w:lvl w:ilvl="0">
      <w:start w:val="1"/>
      <w:numFmt w:val="decimal"/>
      <w:lvlText w:val="%1."/>
      <w:lvlJc w:val="left"/>
      <w:pPr>
        <w:ind w:left="737" w:hanging="737"/>
      </w:pPr>
      <w:rPr>
        <w:rFonts w:ascii="Times New Roman" w:hAnsi="Times New Roman" w:cs="Times New Roman" w:hint="default"/>
        <w:b/>
        <w:sz w:val="24"/>
        <w:szCs w:val="24"/>
      </w:rPr>
    </w:lvl>
    <w:lvl w:ilvl="1">
      <w:start w:val="1"/>
      <w:numFmt w:val="decimal"/>
      <w:lvlText w:val="%1.%2."/>
      <w:lvlJc w:val="left"/>
      <w:pPr>
        <w:ind w:left="737" w:hanging="737"/>
      </w:pPr>
      <w:rPr>
        <w:rFonts w:ascii="Times New Roman" w:hAnsi="Times New Roman" w:cs="Times New Roman" w:hint="default"/>
        <w:b w:val="0"/>
        <w:i w:val="0"/>
        <w:iCs w:val="0"/>
        <w:color w:val="auto"/>
        <w:sz w:val="24"/>
        <w:szCs w:val="24"/>
      </w:rPr>
    </w:lvl>
    <w:lvl w:ilvl="2">
      <w:start w:val="1"/>
      <w:numFmt w:val="decimal"/>
      <w:lvlText w:val="%1.%2.%3."/>
      <w:lvlJc w:val="left"/>
      <w:pPr>
        <w:ind w:left="2014" w:hanging="737"/>
      </w:pPr>
      <w:rPr>
        <w:rFonts w:hint="default"/>
        <w:b w:val="0"/>
        <w:i w:val="0"/>
        <w:iCs/>
      </w:rPr>
    </w:lvl>
    <w:lvl w:ilvl="3">
      <w:start w:val="1"/>
      <w:numFmt w:val="decimal"/>
      <w:lvlText w:val="%1.%2.%3.%4."/>
      <w:lvlJc w:val="left"/>
      <w:pPr>
        <w:ind w:left="737" w:hanging="737"/>
      </w:pPr>
      <w:rPr>
        <w:rFonts w:hint="default"/>
        <w:b w:val="0"/>
      </w:rPr>
    </w:lvl>
    <w:lvl w:ilvl="4">
      <w:start w:val="1"/>
      <w:numFmt w:val="decimal"/>
      <w:lvlText w:val="%1.%2.%3.%4.%5."/>
      <w:lvlJc w:val="left"/>
      <w:pPr>
        <w:ind w:left="737" w:hanging="737"/>
      </w:pPr>
      <w:rPr>
        <w:rFonts w:hint="default"/>
      </w:rPr>
    </w:lvl>
    <w:lvl w:ilvl="5">
      <w:start w:val="1"/>
      <w:numFmt w:val="decimal"/>
      <w:lvlText w:val="%1.%2.%3.%4.%5.%6."/>
      <w:lvlJc w:val="left"/>
      <w:pPr>
        <w:ind w:left="737" w:hanging="737"/>
      </w:pPr>
      <w:rPr>
        <w:rFonts w:hint="default"/>
      </w:rPr>
    </w:lvl>
    <w:lvl w:ilvl="6">
      <w:start w:val="1"/>
      <w:numFmt w:val="decimal"/>
      <w:lvlText w:val="%1.%2.%3.%4.%5.%6.%7."/>
      <w:lvlJc w:val="left"/>
      <w:pPr>
        <w:ind w:left="737" w:hanging="737"/>
      </w:pPr>
      <w:rPr>
        <w:rFonts w:hint="default"/>
      </w:rPr>
    </w:lvl>
    <w:lvl w:ilvl="7">
      <w:start w:val="1"/>
      <w:numFmt w:val="decimal"/>
      <w:lvlText w:val="%1.%2.%3.%4.%5.%6.%7.%8."/>
      <w:lvlJc w:val="left"/>
      <w:pPr>
        <w:ind w:left="737" w:hanging="737"/>
      </w:pPr>
      <w:rPr>
        <w:rFonts w:hint="default"/>
      </w:rPr>
    </w:lvl>
    <w:lvl w:ilvl="8">
      <w:start w:val="1"/>
      <w:numFmt w:val="decimal"/>
      <w:lvlText w:val="%1.%2.%3.%4.%5.%6.%7.%8.%9."/>
      <w:lvlJc w:val="left"/>
      <w:pPr>
        <w:ind w:left="737" w:hanging="737"/>
      </w:pPr>
      <w:rPr>
        <w:rFonts w:hint="default"/>
      </w:rPr>
    </w:lvl>
  </w:abstractNum>
  <w:abstractNum w:abstractNumId="19" w15:restartNumberingAfterBreak="0">
    <w:nsid w:val="66947E5B"/>
    <w:multiLevelType w:val="multilevel"/>
    <w:tmpl w:val="78303420"/>
    <w:lvl w:ilvl="0">
      <w:start w:val="3"/>
      <w:numFmt w:val="decimal"/>
      <w:lvlText w:val="%1."/>
      <w:lvlJc w:val="left"/>
      <w:pPr>
        <w:ind w:left="360" w:hanging="360"/>
      </w:pPr>
      <w:rPr>
        <w:rFonts w:ascii="Times New Roman" w:hAnsi="Times New Roman" w:cs="Times New Roman" w:hint="default"/>
        <w:b/>
      </w:rPr>
    </w:lvl>
    <w:lvl w:ilvl="1">
      <w:start w:val="1"/>
      <w:numFmt w:val="decimal"/>
      <w:lvlText w:val="%1.%2."/>
      <w:lvlJc w:val="left"/>
      <w:pPr>
        <w:ind w:left="502" w:hanging="360"/>
      </w:pPr>
      <w:rPr>
        <w:rFonts w:ascii="Times New Roman" w:hAnsi="Times New Roman" w:cs="Times New Roman" w:hint="default"/>
        <w:b w:val="0"/>
      </w:rPr>
    </w:lvl>
    <w:lvl w:ilvl="2">
      <w:start w:val="1"/>
      <w:numFmt w:val="decimal"/>
      <w:lvlText w:val="%1.%2.%3."/>
      <w:lvlJc w:val="left"/>
      <w:pPr>
        <w:ind w:left="720" w:hanging="720"/>
      </w:pPr>
      <w:rPr>
        <w:rFonts w:ascii="Times New Roman" w:hAnsi="Times New Roman" w:cs="Times New Roman" w:hint="default"/>
        <w:b w:val="0"/>
        <w:sz w:val="24"/>
        <w:szCs w:val="24"/>
      </w:rPr>
    </w:lvl>
    <w:lvl w:ilvl="3">
      <w:start w:val="1"/>
      <w:numFmt w:val="decimal"/>
      <w:lvlText w:val="%1.%2.%3.%4."/>
      <w:lvlJc w:val="left"/>
      <w:pPr>
        <w:ind w:left="720" w:hanging="720"/>
      </w:pPr>
      <w:rPr>
        <w:rFonts w:ascii="Times New Roman" w:hAnsi="Times New Roman" w:cs="Times New Roman" w:hint="default"/>
        <w:b w:val="0"/>
      </w:rPr>
    </w:lvl>
    <w:lvl w:ilvl="4">
      <w:start w:val="1"/>
      <w:numFmt w:val="decimal"/>
      <w:lvlText w:val="%1.%2.%3.%4.%5."/>
      <w:lvlJc w:val="left"/>
      <w:pPr>
        <w:ind w:left="1080" w:hanging="1080"/>
      </w:pPr>
      <w:rPr>
        <w:rFonts w:ascii="Calibri" w:hAnsi="Calibri" w:cs="Times New Roman" w:hint="default"/>
        <w:b w:val="0"/>
      </w:rPr>
    </w:lvl>
    <w:lvl w:ilvl="5">
      <w:start w:val="1"/>
      <w:numFmt w:val="decimal"/>
      <w:lvlText w:val="%1.%2.%3.%4.%5.%6."/>
      <w:lvlJc w:val="left"/>
      <w:pPr>
        <w:ind w:left="1080" w:hanging="1080"/>
      </w:pPr>
      <w:rPr>
        <w:rFonts w:ascii="Calibri" w:hAnsi="Calibri" w:cs="Times New Roman" w:hint="default"/>
        <w:b w:val="0"/>
      </w:rPr>
    </w:lvl>
    <w:lvl w:ilvl="6">
      <w:start w:val="1"/>
      <w:numFmt w:val="decimal"/>
      <w:lvlText w:val="%1.%2.%3.%4.%5.%6.%7."/>
      <w:lvlJc w:val="left"/>
      <w:pPr>
        <w:ind w:left="1440" w:hanging="1440"/>
      </w:pPr>
      <w:rPr>
        <w:rFonts w:ascii="Calibri" w:hAnsi="Calibri" w:cs="Times New Roman" w:hint="default"/>
        <w:b w:val="0"/>
      </w:rPr>
    </w:lvl>
    <w:lvl w:ilvl="7">
      <w:start w:val="1"/>
      <w:numFmt w:val="decimal"/>
      <w:lvlText w:val="%1.%2.%3.%4.%5.%6.%7.%8."/>
      <w:lvlJc w:val="left"/>
      <w:pPr>
        <w:ind w:left="1440" w:hanging="1440"/>
      </w:pPr>
      <w:rPr>
        <w:rFonts w:ascii="Calibri" w:hAnsi="Calibri" w:cs="Times New Roman" w:hint="default"/>
        <w:b w:val="0"/>
      </w:rPr>
    </w:lvl>
    <w:lvl w:ilvl="8">
      <w:start w:val="1"/>
      <w:numFmt w:val="decimal"/>
      <w:lvlText w:val="%1.%2.%3.%4.%5.%6.%7.%8.%9."/>
      <w:lvlJc w:val="left"/>
      <w:pPr>
        <w:ind w:left="1800" w:hanging="1800"/>
      </w:pPr>
      <w:rPr>
        <w:rFonts w:ascii="Calibri" w:hAnsi="Calibri" w:cs="Times New Roman" w:hint="default"/>
        <w:b w:val="0"/>
      </w:rPr>
    </w:lvl>
  </w:abstractNum>
  <w:abstractNum w:abstractNumId="20" w15:restartNumberingAfterBreak="0">
    <w:nsid w:val="66A808CD"/>
    <w:multiLevelType w:val="hybridMultilevel"/>
    <w:tmpl w:val="6856465C"/>
    <w:lvl w:ilvl="0" w:tplc="D9DA24C8">
      <w:start w:val="1"/>
      <w:numFmt w:val="decimal"/>
      <w:lvlText w:val="4.%1"/>
      <w:lvlJc w:val="left"/>
      <w:pPr>
        <w:ind w:left="360" w:hanging="360"/>
      </w:pPr>
      <w:rPr>
        <w:rFonts w:hint="default"/>
      </w:rPr>
    </w:lvl>
    <w:lvl w:ilvl="1" w:tplc="ABA0CD88">
      <w:start w:val="1"/>
      <w:numFmt w:val="decimal"/>
      <w:lvlText w:val="%2)"/>
      <w:lvlJc w:val="left"/>
      <w:pPr>
        <w:ind w:left="1080" w:hanging="360"/>
      </w:pPr>
      <w:rPr>
        <w:rFonts w:ascii="Times New Roman" w:eastAsia="Times New Roman" w:hAnsi="Times New Roman" w:cs="Times New Roman" w:hint="default"/>
      </w:rPr>
    </w:lvl>
    <w:lvl w:ilvl="2" w:tplc="0426001B">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1" w15:restartNumberingAfterBreak="0">
    <w:nsid w:val="66BE4FF7"/>
    <w:multiLevelType w:val="multilevel"/>
    <w:tmpl w:val="D4007FC4"/>
    <w:lvl w:ilvl="0">
      <w:start w:val="6"/>
      <w:numFmt w:val="decimal"/>
      <w:lvlText w:val="%1."/>
      <w:lvlJc w:val="left"/>
      <w:pPr>
        <w:ind w:left="540" w:hanging="540"/>
      </w:pPr>
      <w:rPr>
        <w:rFonts w:hint="default"/>
      </w:rPr>
    </w:lvl>
    <w:lvl w:ilvl="1">
      <w:start w:val="2"/>
      <w:numFmt w:val="decimal"/>
      <w:lvlText w:val="%1.%2."/>
      <w:lvlJc w:val="left"/>
      <w:pPr>
        <w:ind w:left="753" w:hanging="540"/>
      </w:pPr>
      <w:rPr>
        <w:rFonts w:hint="default"/>
      </w:rPr>
    </w:lvl>
    <w:lvl w:ilvl="2">
      <w:start w:val="1"/>
      <w:numFmt w:val="decimal"/>
      <w:lvlText w:val="%1.%2.%3."/>
      <w:lvlJc w:val="left"/>
      <w:pPr>
        <w:ind w:left="1146" w:hanging="720"/>
      </w:pPr>
      <w:rPr>
        <w:rFonts w:hint="default"/>
        <w:color w:val="auto"/>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22" w15:restartNumberingAfterBreak="0">
    <w:nsid w:val="6B002B73"/>
    <w:multiLevelType w:val="hybridMultilevel"/>
    <w:tmpl w:val="BE22B4B4"/>
    <w:lvl w:ilvl="0" w:tplc="EA20959C">
      <w:start w:val="1"/>
      <w:numFmt w:val="decimal"/>
      <w:lvlText w:val="9.%1"/>
      <w:lvlJc w:val="left"/>
      <w:pPr>
        <w:ind w:left="720" w:hanging="360"/>
      </w:pPr>
      <w:rPr>
        <w:rFonts w:ascii="Times New Roman" w:hAnsi="Times New Roman"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6D2C0C42"/>
    <w:multiLevelType w:val="multilevel"/>
    <w:tmpl w:val="FD9CD0F0"/>
    <w:lvl w:ilvl="0">
      <w:start w:val="1"/>
      <w:numFmt w:val="decimal"/>
      <w:lvlText w:val="%1."/>
      <w:lvlJc w:val="left"/>
      <w:pPr>
        <w:ind w:left="786" w:hanging="360"/>
      </w:pPr>
      <w:rPr>
        <w:b/>
      </w:rPr>
    </w:lvl>
    <w:lvl w:ilvl="1">
      <w:start w:val="1"/>
      <w:numFmt w:val="decimal"/>
      <w:isLgl/>
      <w:lvlText w:val="%1.%2."/>
      <w:lvlJc w:val="left"/>
      <w:pPr>
        <w:ind w:left="360" w:hanging="360"/>
      </w:pPr>
      <w:rPr>
        <w:b w:val="0"/>
        <w:i w:val="0"/>
      </w:rPr>
    </w:lvl>
    <w:lvl w:ilvl="2">
      <w:start w:val="1"/>
      <w:numFmt w:val="decimal"/>
      <w:isLgl/>
      <w:lvlText w:val="%1.%2.%3."/>
      <w:lvlJc w:val="left"/>
      <w:pPr>
        <w:ind w:left="1288" w:hanging="720"/>
      </w:pPr>
      <w:rPr>
        <w:b w:val="0"/>
      </w:rPr>
    </w:lvl>
    <w:lvl w:ilvl="3">
      <w:start w:val="1"/>
      <w:numFmt w:val="decimal"/>
      <w:isLgl/>
      <w:lvlText w:val="%1.%2.%3.%4."/>
      <w:lvlJc w:val="left"/>
      <w:pPr>
        <w:ind w:left="2226" w:hanging="720"/>
      </w:pPr>
    </w:lvl>
    <w:lvl w:ilvl="4">
      <w:start w:val="1"/>
      <w:numFmt w:val="decimal"/>
      <w:isLgl/>
      <w:lvlText w:val="%1.%2.%3.%4.%5."/>
      <w:lvlJc w:val="left"/>
      <w:pPr>
        <w:ind w:left="2946" w:hanging="1080"/>
      </w:pPr>
    </w:lvl>
    <w:lvl w:ilvl="5">
      <w:start w:val="1"/>
      <w:numFmt w:val="decimal"/>
      <w:isLgl/>
      <w:lvlText w:val="%1.%2.%3.%4.%5.%6."/>
      <w:lvlJc w:val="left"/>
      <w:pPr>
        <w:ind w:left="3306" w:hanging="1080"/>
      </w:pPr>
    </w:lvl>
    <w:lvl w:ilvl="6">
      <w:start w:val="1"/>
      <w:numFmt w:val="decimal"/>
      <w:isLgl/>
      <w:lvlText w:val="%1.%2.%3.%4.%5.%6.%7."/>
      <w:lvlJc w:val="left"/>
      <w:pPr>
        <w:ind w:left="4026" w:hanging="1440"/>
      </w:pPr>
    </w:lvl>
    <w:lvl w:ilvl="7">
      <w:start w:val="1"/>
      <w:numFmt w:val="decimal"/>
      <w:isLgl/>
      <w:lvlText w:val="%1.%2.%3.%4.%5.%6.%7.%8."/>
      <w:lvlJc w:val="left"/>
      <w:pPr>
        <w:ind w:left="4386" w:hanging="1440"/>
      </w:pPr>
    </w:lvl>
    <w:lvl w:ilvl="8">
      <w:start w:val="1"/>
      <w:numFmt w:val="decimal"/>
      <w:isLgl/>
      <w:lvlText w:val="%1.%2.%3.%4.%5.%6.%7.%8.%9."/>
      <w:lvlJc w:val="left"/>
      <w:pPr>
        <w:ind w:left="5106" w:hanging="1800"/>
      </w:pPr>
    </w:lvl>
  </w:abstractNum>
  <w:abstractNum w:abstractNumId="24" w15:restartNumberingAfterBreak="0">
    <w:nsid w:val="748909F7"/>
    <w:multiLevelType w:val="multilevel"/>
    <w:tmpl w:val="CF5A49DC"/>
    <w:lvl w:ilvl="0">
      <w:start w:val="9"/>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768A5AFE"/>
    <w:multiLevelType w:val="multilevel"/>
    <w:tmpl w:val="00F27C96"/>
    <w:lvl w:ilvl="0">
      <w:start w:val="11"/>
      <w:numFmt w:val="decimal"/>
      <w:lvlText w:val="%1."/>
      <w:lvlJc w:val="left"/>
      <w:pPr>
        <w:ind w:left="480" w:hanging="480"/>
      </w:pPr>
      <w:rPr>
        <w:rFonts w:hint="default"/>
        <w:b/>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6" w15:restartNumberingAfterBreak="0">
    <w:nsid w:val="7A862EAF"/>
    <w:multiLevelType w:val="multilevel"/>
    <w:tmpl w:val="542A4DC2"/>
    <w:lvl w:ilvl="0">
      <w:start w:val="1"/>
      <w:numFmt w:val="decimal"/>
      <w:lvlText w:val="2.%1"/>
      <w:lvlJc w:val="left"/>
      <w:pPr>
        <w:ind w:left="360" w:hanging="360"/>
      </w:pPr>
      <w:rPr>
        <w:rFonts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7A950534"/>
    <w:multiLevelType w:val="multilevel"/>
    <w:tmpl w:val="7F2C3D2A"/>
    <w:lvl w:ilvl="0">
      <w:start w:val="1"/>
      <w:numFmt w:val="decimal"/>
      <w:lvlText w:val="5.%1."/>
      <w:lvlJc w:val="left"/>
      <w:pPr>
        <w:ind w:left="360" w:hanging="360"/>
      </w:pPr>
      <w:rPr>
        <w:rFonts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8" w15:restartNumberingAfterBreak="0">
    <w:nsid w:val="7E177E6B"/>
    <w:multiLevelType w:val="multilevel"/>
    <w:tmpl w:val="D020EE8E"/>
    <w:lvl w:ilvl="0">
      <w:start w:val="8"/>
      <w:numFmt w:val="decimal"/>
      <w:lvlText w:val="8.1%1"/>
      <w:lvlJc w:val="left"/>
      <w:pPr>
        <w:ind w:left="720" w:hanging="360"/>
      </w:pPr>
      <w:rPr>
        <w:rFonts w:ascii="Times New Roman" w:hAnsi="Times New Roman" w:hint="default"/>
        <w:b/>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7F052696"/>
    <w:multiLevelType w:val="multilevel"/>
    <w:tmpl w:val="1DA0CDA0"/>
    <w:lvl w:ilvl="0">
      <w:start w:val="5"/>
      <w:numFmt w:val="decimal"/>
      <w:lvlText w:val="%1"/>
      <w:lvlJc w:val="left"/>
      <w:pPr>
        <w:ind w:left="600" w:hanging="600"/>
      </w:pPr>
      <w:rPr>
        <w:rFonts w:hint="default"/>
      </w:rPr>
    </w:lvl>
    <w:lvl w:ilvl="1">
      <w:start w:val="17"/>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420219729">
    <w:abstractNumId w:val="12"/>
  </w:num>
  <w:num w:numId="2" w16cid:durableId="2113358776">
    <w:abstractNumId w:val="3"/>
  </w:num>
  <w:num w:numId="3" w16cid:durableId="479884117">
    <w:abstractNumId w:val="20"/>
  </w:num>
  <w:num w:numId="4" w16cid:durableId="32194341">
    <w:abstractNumId w:val="27"/>
  </w:num>
  <w:num w:numId="5" w16cid:durableId="694189130">
    <w:abstractNumId w:val="4"/>
  </w:num>
  <w:num w:numId="6" w16cid:durableId="1629238209">
    <w:abstractNumId w:val="13"/>
  </w:num>
  <w:num w:numId="7" w16cid:durableId="1181551341">
    <w:abstractNumId w:val="28"/>
  </w:num>
  <w:num w:numId="8" w16cid:durableId="938101380">
    <w:abstractNumId w:val="22"/>
  </w:num>
  <w:num w:numId="9" w16cid:durableId="148791550">
    <w:abstractNumId w:val="9"/>
  </w:num>
  <w:num w:numId="10" w16cid:durableId="73019441">
    <w:abstractNumId w:val="14"/>
  </w:num>
  <w:num w:numId="11" w16cid:durableId="919607405">
    <w:abstractNumId w:val="29"/>
  </w:num>
  <w:num w:numId="12" w16cid:durableId="1390805522">
    <w:abstractNumId w:val="1"/>
  </w:num>
  <w:num w:numId="13" w16cid:durableId="1009480304">
    <w:abstractNumId w:val="24"/>
  </w:num>
  <w:num w:numId="14" w16cid:durableId="1713652290">
    <w:abstractNumId w:val="17"/>
  </w:num>
  <w:num w:numId="15" w16cid:durableId="1494563496">
    <w:abstractNumId w:val="10"/>
  </w:num>
  <w:num w:numId="16" w16cid:durableId="887957774">
    <w:abstractNumId w:val="21"/>
  </w:num>
  <w:num w:numId="17" w16cid:durableId="770972762">
    <w:abstractNumId w:val="8"/>
  </w:num>
  <w:num w:numId="18" w16cid:durableId="430592906">
    <w:abstractNumId w:val="7"/>
  </w:num>
  <w:num w:numId="19" w16cid:durableId="8727727">
    <w:abstractNumId w:val="25"/>
  </w:num>
  <w:num w:numId="20" w16cid:durableId="238559361">
    <w:abstractNumId w:val="6"/>
  </w:num>
  <w:num w:numId="21" w16cid:durableId="179515231">
    <w:abstractNumId w:val="15"/>
  </w:num>
  <w:num w:numId="22" w16cid:durableId="1073433960">
    <w:abstractNumId w:val="19"/>
  </w:num>
  <w:num w:numId="23" w16cid:durableId="454569807">
    <w:abstractNumId w:val="11"/>
  </w:num>
  <w:num w:numId="24" w16cid:durableId="541476187">
    <w:abstractNumId w:val="18"/>
  </w:num>
  <w:num w:numId="25" w16cid:durableId="1269506095">
    <w:abstractNumId w:val="26"/>
  </w:num>
  <w:num w:numId="26" w16cid:durableId="877010010">
    <w:abstractNumId w:val="0"/>
  </w:num>
  <w:num w:numId="27" w16cid:durableId="516893198">
    <w:abstractNumId w:val="2"/>
  </w:num>
  <w:num w:numId="28" w16cid:durableId="1143887981">
    <w:abstractNumId w:val="5"/>
  </w:num>
  <w:num w:numId="29" w16cid:durableId="1135373058">
    <w:abstractNumId w:val="23"/>
  </w:num>
  <w:num w:numId="30" w16cid:durableId="5240532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E3B"/>
    <w:rsid w:val="00012BA7"/>
    <w:rsid w:val="00013110"/>
    <w:rsid w:val="00026101"/>
    <w:rsid w:val="00034882"/>
    <w:rsid w:val="000D49DB"/>
    <w:rsid w:val="000D7832"/>
    <w:rsid w:val="000E4DE0"/>
    <w:rsid w:val="000F69AF"/>
    <w:rsid w:val="00115525"/>
    <w:rsid w:val="00123F50"/>
    <w:rsid w:val="00125F34"/>
    <w:rsid w:val="00130232"/>
    <w:rsid w:val="00133182"/>
    <w:rsid w:val="0013679A"/>
    <w:rsid w:val="001416F3"/>
    <w:rsid w:val="00141DBA"/>
    <w:rsid w:val="001568A0"/>
    <w:rsid w:val="0016739A"/>
    <w:rsid w:val="001712B8"/>
    <w:rsid w:val="00175EB6"/>
    <w:rsid w:val="0019142F"/>
    <w:rsid w:val="00191A10"/>
    <w:rsid w:val="001A7BFE"/>
    <w:rsid w:val="001B3C68"/>
    <w:rsid w:val="001C3189"/>
    <w:rsid w:val="001E24B8"/>
    <w:rsid w:val="002034BC"/>
    <w:rsid w:val="00213017"/>
    <w:rsid w:val="002227C7"/>
    <w:rsid w:val="0027564D"/>
    <w:rsid w:val="00286571"/>
    <w:rsid w:val="002871C3"/>
    <w:rsid w:val="002916E1"/>
    <w:rsid w:val="0029423C"/>
    <w:rsid w:val="002C1213"/>
    <w:rsid w:val="002C7CDA"/>
    <w:rsid w:val="002D18E9"/>
    <w:rsid w:val="002E3BDD"/>
    <w:rsid w:val="002E67C6"/>
    <w:rsid w:val="002F773F"/>
    <w:rsid w:val="00322BFD"/>
    <w:rsid w:val="00322D62"/>
    <w:rsid w:val="00372D97"/>
    <w:rsid w:val="00381FFF"/>
    <w:rsid w:val="003912FC"/>
    <w:rsid w:val="003971AA"/>
    <w:rsid w:val="003A4F42"/>
    <w:rsid w:val="003B1338"/>
    <w:rsid w:val="003B2229"/>
    <w:rsid w:val="003B7BA8"/>
    <w:rsid w:val="003D0E3A"/>
    <w:rsid w:val="003E2563"/>
    <w:rsid w:val="003F51BD"/>
    <w:rsid w:val="00410F37"/>
    <w:rsid w:val="004254CA"/>
    <w:rsid w:val="00427751"/>
    <w:rsid w:val="00440941"/>
    <w:rsid w:val="004429FE"/>
    <w:rsid w:val="00445A49"/>
    <w:rsid w:val="0046610D"/>
    <w:rsid w:val="00472D53"/>
    <w:rsid w:val="0047438A"/>
    <w:rsid w:val="00480E09"/>
    <w:rsid w:val="00487CCD"/>
    <w:rsid w:val="00491FC8"/>
    <w:rsid w:val="00497697"/>
    <w:rsid w:val="004A4148"/>
    <w:rsid w:val="004F3643"/>
    <w:rsid w:val="004F7B4F"/>
    <w:rsid w:val="0050619F"/>
    <w:rsid w:val="00522CEC"/>
    <w:rsid w:val="0055418F"/>
    <w:rsid w:val="005576B2"/>
    <w:rsid w:val="00586E8B"/>
    <w:rsid w:val="00596CF4"/>
    <w:rsid w:val="005B179B"/>
    <w:rsid w:val="005B2533"/>
    <w:rsid w:val="005D58C7"/>
    <w:rsid w:val="005E06D7"/>
    <w:rsid w:val="005E41AE"/>
    <w:rsid w:val="005E43B7"/>
    <w:rsid w:val="005E5F82"/>
    <w:rsid w:val="005F1ADA"/>
    <w:rsid w:val="006059EF"/>
    <w:rsid w:val="0061633B"/>
    <w:rsid w:val="00634EAD"/>
    <w:rsid w:val="00661A38"/>
    <w:rsid w:val="006719C1"/>
    <w:rsid w:val="00671E5E"/>
    <w:rsid w:val="006879D8"/>
    <w:rsid w:val="006D39AB"/>
    <w:rsid w:val="006E4D3C"/>
    <w:rsid w:val="0070171B"/>
    <w:rsid w:val="00701B53"/>
    <w:rsid w:val="00703E3B"/>
    <w:rsid w:val="00711D08"/>
    <w:rsid w:val="00716B54"/>
    <w:rsid w:val="00721A1C"/>
    <w:rsid w:val="00751C2C"/>
    <w:rsid w:val="00760C9B"/>
    <w:rsid w:val="00762ECE"/>
    <w:rsid w:val="0077669D"/>
    <w:rsid w:val="00781589"/>
    <w:rsid w:val="00781C6B"/>
    <w:rsid w:val="007864B6"/>
    <w:rsid w:val="0079582A"/>
    <w:rsid w:val="007A49DA"/>
    <w:rsid w:val="007B654F"/>
    <w:rsid w:val="007C38E4"/>
    <w:rsid w:val="007C7DC3"/>
    <w:rsid w:val="007D5408"/>
    <w:rsid w:val="007E6064"/>
    <w:rsid w:val="007E7AF9"/>
    <w:rsid w:val="008054B7"/>
    <w:rsid w:val="00812F65"/>
    <w:rsid w:val="00813997"/>
    <w:rsid w:val="00813B21"/>
    <w:rsid w:val="00815AF4"/>
    <w:rsid w:val="00820807"/>
    <w:rsid w:val="008221E6"/>
    <w:rsid w:val="008300EF"/>
    <w:rsid w:val="0084056C"/>
    <w:rsid w:val="00843BFB"/>
    <w:rsid w:val="008448D9"/>
    <w:rsid w:val="00861ECE"/>
    <w:rsid w:val="00864E00"/>
    <w:rsid w:val="00865375"/>
    <w:rsid w:val="00866819"/>
    <w:rsid w:val="008715D3"/>
    <w:rsid w:val="00893C40"/>
    <w:rsid w:val="00894BFD"/>
    <w:rsid w:val="00894C39"/>
    <w:rsid w:val="008C7BCD"/>
    <w:rsid w:val="008F407B"/>
    <w:rsid w:val="008F57A2"/>
    <w:rsid w:val="009046C3"/>
    <w:rsid w:val="009471EE"/>
    <w:rsid w:val="00962F4F"/>
    <w:rsid w:val="00973DCD"/>
    <w:rsid w:val="0097426B"/>
    <w:rsid w:val="00983F0D"/>
    <w:rsid w:val="00994963"/>
    <w:rsid w:val="009B7216"/>
    <w:rsid w:val="009C751C"/>
    <w:rsid w:val="009F1DBD"/>
    <w:rsid w:val="009F673A"/>
    <w:rsid w:val="00A076FB"/>
    <w:rsid w:val="00A24181"/>
    <w:rsid w:val="00A26BF5"/>
    <w:rsid w:val="00A44447"/>
    <w:rsid w:val="00A478D2"/>
    <w:rsid w:val="00A805DB"/>
    <w:rsid w:val="00A85D7C"/>
    <w:rsid w:val="00A874F5"/>
    <w:rsid w:val="00AB6D30"/>
    <w:rsid w:val="00AC2D60"/>
    <w:rsid w:val="00AC4011"/>
    <w:rsid w:val="00AE1B4F"/>
    <w:rsid w:val="00AE4637"/>
    <w:rsid w:val="00B00A91"/>
    <w:rsid w:val="00B012DE"/>
    <w:rsid w:val="00B05F8E"/>
    <w:rsid w:val="00B34BE2"/>
    <w:rsid w:val="00B57B3D"/>
    <w:rsid w:val="00B6049C"/>
    <w:rsid w:val="00B6187D"/>
    <w:rsid w:val="00B6305B"/>
    <w:rsid w:val="00B77747"/>
    <w:rsid w:val="00BA7D66"/>
    <w:rsid w:val="00BB06EE"/>
    <w:rsid w:val="00BD4379"/>
    <w:rsid w:val="00BE43A6"/>
    <w:rsid w:val="00C1219C"/>
    <w:rsid w:val="00C14AB0"/>
    <w:rsid w:val="00C15BE3"/>
    <w:rsid w:val="00C23578"/>
    <w:rsid w:val="00C265D9"/>
    <w:rsid w:val="00C31BD9"/>
    <w:rsid w:val="00C32380"/>
    <w:rsid w:val="00C35608"/>
    <w:rsid w:val="00C3653A"/>
    <w:rsid w:val="00C51D44"/>
    <w:rsid w:val="00C57568"/>
    <w:rsid w:val="00C807DE"/>
    <w:rsid w:val="00C95CCE"/>
    <w:rsid w:val="00CA0E32"/>
    <w:rsid w:val="00CA7524"/>
    <w:rsid w:val="00CB55E8"/>
    <w:rsid w:val="00CC134D"/>
    <w:rsid w:val="00CC54B4"/>
    <w:rsid w:val="00CF7427"/>
    <w:rsid w:val="00D139A6"/>
    <w:rsid w:val="00D24451"/>
    <w:rsid w:val="00D2587A"/>
    <w:rsid w:val="00D353A5"/>
    <w:rsid w:val="00D52560"/>
    <w:rsid w:val="00D63BAD"/>
    <w:rsid w:val="00D76A22"/>
    <w:rsid w:val="00D77505"/>
    <w:rsid w:val="00D778F3"/>
    <w:rsid w:val="00D83D17"/>
    <w:rsid w:val="00D95D53"/>
    <w:rsid w:val="00DA0959"/>
    <w:rsid w:val="00DC4B91"/>
    <w:rsid w:val="00E10891"/>
    <w:rsid w:val="00E14E21"/>
    <w:rsid w:val="00E25E21"/>
    <w:rsid w:val="00E31569"/>
    <w:rsid w:val="00E35F71"/>
    <w:rsid w:val="00E52F9E"/>
    <w:rsid w:val="00E7274B"/>
    <w:rsid w:val="00E933BB"/>
    <w:rsid w:val="00E93BD7"/>
    <w:rsid w:val="00E95AF1"/>
    <w:rsid w:val="00E97D6E"/>
    <w:rsid w:val="00EA398F"/>
    <w:rsid w:val="00EE32D2"/>
    <w:rsid w:val="00F04D00"/>
    <w:rsid w:val="00F077E2"/>
    <w:rsid w:val="00F21F0B"/>
    <w:rsid w:val="00F274F0"/>
    <w:rsid w:val="00F5497A"/>
    <w:rsid w:val="00F61BF4"/>
    <w:rsid w:val="00F648E9"/>
    <w:rsid w:val="00F64E4D"/>
    <w:rsid w:val="00F64E88"/>
    <w:rsid w:val="00F77E75"/>
    <w:rsid w:val="00F86315"/>
    <w:rsid w:val="00F86881"/>
    <w:rsid w:val="00FA2489"/>
    <w:rsid w:val="00FB4643"/>
    <w:rsid w:val="00FB54C5"/>
    <w:rsid w:val="00FC1977"/>
    <w:rsid w:val="00FC6BE6"/>
    <w:rsid w:val="00FD7E9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EF328"/>
  <w15:chartTrackingRefBased/>
  <w15:docId w15:val="{736C9990-3F63-43CF-8674-254ABABF7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3E3B"/>
    <w:pPr>
      <w:widowControl w:val="0"/>
      <w:suppressAutoHyphens/>
      <w:overflowPunct w:val="0"/>
      <w:autoSpaceDE w:val="0"/>
      <w:spacing w:after="0" w:line="240" w:lineRule="auto"/>
    </w:pPr>
    <w:rPr>
      <w:rFonts w:ascii="Times New Roman" w:eastAsia="Times New Roman" w:hAnsi="Times New Roman" w:cs="Calibri"/>
      <w:kern w:val="1"/>
      <w:sz w:val="20"/>
      <w:szCs w:val="20"/>
      <w:lang w:val="en-GB" w:eastAsia="ar-SA"/>
    </w:rPr>
  </w:style>
  <w:style w:type="paragraph" w:styleId="Heading4">
    <w:name w:val="heading 4"/>
    <w:basedOn w:val="Normal"/>
    <w:next w:val="Normal"/>
    <w:link w:val="Heading4Char"/>
    <w:qFormat/>
    <w:rsid w:val="00760C9B"/>
    <w:pPr>
      <w:keepNext/>
      <w:widowControl/>
      <w:suppressAutoHyphens w:val="0"/>
      <w:overflowPunct/>
      <w:autoSpaceDE/>
      <w:spacing w:before="240" w:after="60"/>
      <w:outlineLvl w:val="3"/>
    </w:pPr>
    <w:rPr>
      <w:rFonts w:ascii="Arial" w:hAnsi="Arial" w:cs="Times New Roman"/>
      <w:b/>
      <w:bCs/>
      <w:kern w:val="0"/>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03E3B"/>
    <w:rPr>
      <w:color w:val="0000FF"/>
      <w:u w:val="single"/>
    </w:rPr>
  </w:style>
  <w:style w:type="paragraph" w:styleId="BodyText">
    <w:name w:val="Body Text"/>
    <w:basedOn w:val="Normal"/>
    <w:link w:val="BodyTextChar"/>
    <w:rsid w:val="00703E3B"/>
    <w:pPr>
      <w:spacing w:after="120"/>
    </w:pPr>
    <w:rPr>
      <w:rFonts w:cs="Times New Roman"/>
    </w:rPr>
  </w:style>
  <w:style w:type="character" w:customStyle="1" w:styleId="BodyTextChar">
    <w:name w:val="Body Text Char"/>
    <w:basedOn w:val="DefaultParagraphFont"/>
    <w:link w:val="BodyText"/>
    <w:rsid w:val="00703E3B"/>
    <w:rPr>
      <w:rFonts w:ascii="Times New Roman" w:eastAsia="Times New Roman" w:hAnsi="Times New Roman" w:cs="Times New Roman"/>
      <w:kern w:val="1"/>
      <w:sz w:val="20"/>
      <w:szCs w:val="20"/>
      <w:lang w:val="en-GB" w:eastAsia="ar-SA"/>
    </w:rPr>
  </w:style>
  <w:style w:type="paragraph" w:styleId="NoSpacing">
    <w:name w:val="No Spacing"/>
    <w:link w:val="NoSpacingChar"/>
    <w:qFormat/>
    <w:rsid w:val="00703E3B"/>
    <w:pPr>
      <w:spacing w:after="0" w:line="240" w:lineRule="auto"/>
    </w:pPr>
    <w:rPr>
      <w:rFonts w:ascii="Calibri" w:eastAsia="Times New Roman" w:hAnsi="Calibri" w:cs="Calibri"/>
    </w:rPr>
  </w:style>
  <w:style w:type="paragraph" w:styleId="ListParagraph">
    <w:name w:val="List Paragraph"/>
    <w:aliases w:val="Strip,H&amp;P List Paragraph,2,Colorful List - Accent 12,Virsraksti,Normal bullet 2,Bullet list,List Paragraph1,Syle 1,Saistīto dokumentu saraksts,PPS_Bullet,Numurets,Numbered Para 1,Dot pt,List Paragraph Char Char Char,Indicator Text"/>
    <w:basedOn w:val="Normal"/>
    <w:link w:val="ListParagraphChar"/>
    <w:uiPriority w:val="34"/>
    <w:qFormat/>
    <w:rsid w:val="00703E3B"/>
    <w:pPr>
      <w:widowControl/>
      <w:suppressAutoHyphens w:val="0"/>
      <w:overflowPunct/>
      <w:autoSpaceDE/>
      <w:ind w:left="720"/>
      <w:contextualSpacing/>
    </w:pPr>
    <w:rPr>
      <w:rFonts w:ascii="Arial" w:hAnsi="Arial" w:cs="Arial"/>
      <w:kern w:val="0"/>
      <w:sz w:val="24"/>
      <w:szCs w:val="24"/>
      <w:lang w:val="lv-LV" w:eastAsia="en-US"/>
    </w:rPr>
  </w:style>
  <w:style w:type="character" w:styleId="Strong">
    <w:name w:val="Strong"/>
    <w:qFormat/>
    <w:rsid w:val="00703E3B"/>
    <w:rPr>
      <w:b/>
      <w:bCs/>
    </w:rPr>
  </w:style>
  <w:style w:type="character" w:customStyle="1" w:styleId="ListParagraphChar">
    <w:name w:val="List Paragraph Char"/>
    <w:aliases w:val="Strip Char,H&amp;P List Paragraph Char,2 Char,Colorful List - Accent 12 Char,Virsraksti Char,Normal bullet 2 Char,Bullet list Char,List Paragraph1 Char,Syle 1 Char,Saistīto dokumentu saraksts Char,PPS_Bullet Char,Numurets Char"/>
    <w:link w:val="ListParagraph"/>
    <w:uiPriority w:val="34"/>
    <w:qFormat/>
    <w:rsid w:val="00703E3B"/>
    <w:rPr>
      <w:rFonts w:ascii="Arial" w:eastAsia="Times New Roman" w:hAnsi="Arial" w:cs="Arial"/>
      <w:sz w:val="24"/>
      <w:szCs w:val="24"/>
    </w:rPr>
  </w:style>
  <w:style w:type="character" w:customStyle="1" w:styleId="NoSpacingChar">
    <w:name w:val="No Spacing Char"/>
    <w:link w:val="NoSpacing"/>
    <w:rsid w:val="00703E3B"/>
    <w:rPr>
      <w:rFonts w:ascii="Calibri" w:eastAsia="Times New Roman" w:hAnsi="Calibri" w:cs="Calibri"/>
    </w:rPr>
  </w:style>
  <w:style w:type="character" w:styleId="CommentReference">
    <w:name w:val="annotation reference"/>
    <w:basedOn w:val="DefaultParagraphFont"/>
    <w:uiPriority w:val="99"/>
    <w:semiHidden/>
    <w:unhideWhenUsed/>
    <w:rsid w:val="009F673A"/>
    <w:rPr>
      <w:sz w:val="16"/>
      <w:szCs w:val="16"/>
    </w:rPr>
  </w:style>
  <w:style w:type="paragraph" w:styleId="CommentText">
    <w:name w:val="annotation text"/>
    <w:basedOn w:val="Normal"/>
    <w:link w:val="CommentTextChar"/>
    <w:uiPriority w:val="99"/>
    <w:semiHidden/>
    <w:unhideWhenUsed/>
    <w:rsid w:val="009F673A"/>
  </w:style>
  <w:style w:type="character" w:customStyle="1" w:styleId="CommentTextChar">
    <w:name w:val="Comment Text Char"/>
    <w:basedOn w:val="DefaultParagraphFont"/>
    <w:link w:val="CommentText"/>
    <w:uiPriority w:val="99"/>
    <w:semiHidden/>
    <w:rsid w:val="009F673A"/>
    <w:rPr>
      <w:rFonts w:ascii="Times New Roman" w:eastAsia="Times New Roman" w:hAnsi="Times New Roman" w:cs="Calibri"/>
      <w:kern w:val="1"/>
      <w:sz w:val="20"/>
      <w:szCs w:val="20"/>
      <w:lang w:val="en-GB" w:eastAsia="ar-SA"/>
    </w:rPr>
  </w:style>
  <w:style w:type="paragraph" w:styleId="CommentSubject">
    <w:name w:val="annotation subject"/>
    <w:basedOn w:val="CommentText"/>
    <w:next w:val="CommentText"/>
    <w:link w:val="CommentSubjectChar"/>
    <w:uiPriority w:val="99"/>
    <w:semiHidden/>
    <w:unhideWhenUsed/>
    <w:rsid w:val="009F673A"/>
    <w:rPr>
      <w:b/>
      <w:bCs/>
    </w:rPr>
  </w:style>
  <w:style w:type="character" w:customStyle="1" w:styleId="CommentSubjectChar">
    <w:name w:val="Comment Subject Char"/>
    <w:basedOn w:val="CommentTextChar"/>
    <w:link w:val="CommentSubject"/>
    <w:uiPriority w:val="99"/>
    <w:semiHidden/>
    <w:rsid w:val="009F673A"/>
    <w:rPr>
      <w:rFonts w:ascii="Times New Roman" w:eastAsia="Times New Roman" w:hAnsi="Times New Roman" w:cs="Calibri"/>
      <w:b/>
      <w:bCs/>
      <w:kern w:val="1"/>
      <w:sz w:val="20"/>
      <w:szCs w:val="20"/>
      <w:lang w:val="en-GB" w:eastAsia="ar-SA"/>
    </w:rPr>
  </w:style>
  <w:style w:type="paragraph" w:styleId="BalloonText">
    <w:name w:val="Balloon Text"/>
    <w:basedOn w:val="Normal"/>
    <w:link w:val="BalloonTextChar"/>
    <w:uiPriority w:val="99"/>
    <w:semiHidden/>
    <w:unhideWhenUsed/>
    <w:rsid w:val="009F67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673A"/>
    <w:rPr>
      <w:rFonts w:ascii="Segoe UI" w:eastAsia="Times New Roman" w:hAnsi="Segoe UI" w:cs="Segoe UI"/>
      <w:kern w:val="1"/>
      <w:sz w:val="18"/>
      <w:szCs w:val="18"/>
      <w:lang w:val="en-GB" w:eastAsia="ar-SA"/>
    </w:rPr>
  </w:style>
  <w:style w:type="paragraph" w:customStyle="1" w:styleId="TableParagraph">
    <w:name w:val="Table Paragraph"/>
    <w:basedOn w:val="Normal"/>
    <w:uiPriority w:val="1"/>
    <w:qFormat/>
    <w:rsid w:val="00012BA7"/>
    <w:pPr>
      <w:suppressAutoHyphens w:val="0"/>
      <w:overflowPunct/>
      <w:autoSpaceDE/>
    </w:pPr>
    <w:rPr>
      <w:rFonts w:asciiTheme="minorHAnsi" w:eastAsiaTheme="minorHAnsi" w:hAnsiTheme="minorHAnsi" w:cstheme="minorBidi"/>
      <w:kern w:val="0"/>
      <w:sz w:val="22"/>
      <w:szCs w:val="22"/>
      <w:lang w:val="en-US" w:eastAsia="en-US"/>
    </w:rPr>
  </w:style>
  <w:style w:type="paragraph" w:styleId="Header">
    <w:name w:val="header"/>
    <w:basedOn w:val="Normal"/>
    <w:link w:val="HeaderChar"/>
    <w:uiPriority w:val="99"/>
    <w:unhideWhenUsed/>
    <w:rsid w:val="00BE43A6"/>
    <w:pPr>
      <w:widowControl/>
      <w:tabs>
        <w:tab w:val="center" w:pos="4153"/>
        <w:tab w:val="right" w:pos="8306"/>
      </w:tabs>
      <w:suppressAutoHyphens w:val="0"/>
      <w:overflowPunct/>
      <w:autoSpaceDE/>
    </w:pPr>
    <w:rPr>
      <w:rFonts w:ascii="Arial" w:eastAsiaTheme="minorHAnsi" w:hAnsi="Arial" w:cstheme="minorBidi"/>
      <w:kern w:val="0"/>
      <w:szCs w:val="22"/>
      <w:lang w:val="lv-LV" w:eastAsia="en-US"/>
    </w:rPr>
  </w:style>
  <w:style w:type="character" w:customStyle="1" w:styleId="HeaderChar">
    <w:name w:val="Header Char"/>
    <w:basedOn w:val="DefaultParagraphFont"/>
    <w:link w:val="Header"/>
    <w:uiPriority w:val="99"/>
    <w:rsid w:val="00BE43A6"/>
    <w:rPr>
      <w:rFonts w:ascii="Arial" w:hAnsi="Arial"/>
      <w:sz w:val="20"/>
    </w:rPr>
  </w:style>
  <w:style w:type="character" w:customStyle="1" w:styleId="Heading4Char">
    <w:name w:val="Heading 4 Char"/>
    <w:basedOn w:val="DefaultParagraphFont"/>
    <w:link w:val="Heading4"/>
    <w:rsid w:val="00760C9B"/>
    <w:rPr>
      <w:rFonts w:ascii="Arial" w:eastAsia="Times New Roman" w:hAnsi="Arial" w:cs="Times New Roman"/>
      <w:b/>
      <w:bCs/>
      <w:sz w:val="28"/>
      <w:szCs w:val="28"/>
      <w:lang w:val="x-none" w:eastAsia="x-none"/>
    </w:rPr>
  </w:style>
  <w:style w:type="paragraph" w:styleId="Revision">
    <w:name w:val="Revision"/>
    <w:hidden/>
    <w:uiPriority w:val="99"/>
    <w:semiHidden/>
    <w:rsid w:val="00013110"/>
    <w:pPr>
      <w:spacing w:after="0" w:line="240" w:lineRule="auto"/>
    </w:pPr>
    <w:rPr>
      <w:rFonts w:ascii="Times New Roman" w:eastAsia="Times New Roman" w:hAnsi="Times New Roman" w:cs="Calibri"/>
      <w:kern w:val="1"/>
      <w:sz w:val="20"/>
      <w:szCs w:val="20"/>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2069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asts@vidzemesslimnica.lv"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7B6DB3-1397-409D-8520-6C06CE491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7</Pages>
  <Words>14707</Words>
  <Characters>8383</Characters>
  <Application>Microsoft Office Word</Application>
  <DocSecurity>0</DocSecurity>
  <Lines>69</Lines>
  <Paragraphs>46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Lauma Meldere</dc:creator>
  <cp:keywords/>
  <dc:description/>
  <cp:lastModifiedBy>Egita Ķīse</cp:lastModifiedBy>
  <cp:revision>72</cp:revision>
  <dcterms:created xsi:type="dcterms:W3CDTF">2024-03-07T07:54:00Z</dcterms:created>
  <dcterms:modified xsi:type="dcterms:W3CDTF">2024-04-08T07:06:00Z</dcterms:modified>
</cp:coreProperties>
</file>